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57" w:type="dxa"/>
        <w:tblLook w:val="04A0" w:firstRow="1" w:lastRow="0" w:firstColumn="1" w:lastColumn="0" w:noHBand="0" w:noVBand="1"/>
      </w:tblPr>
      <w:tblGrid>
        <w:gridCol w:w="2137"/>
        <w:gridCol w:w="2744"/>
        <w:gridCol w:w="2744"/>
        <w:gridCol w:w="2744"/>
        <w:gridCol w:w="2744"/>
        <w:gridCol w:w="2744"/>
      </w:tblGrid>
      <w:tr w:rsidR="006112C3" w14:paraId="24A012FC" w14:textId="77777777" w:rsidTr="008A618A">
        <w:trPr>
          <w:trHeight w:val="346"/>
        </w:trPr>
        <w:tc>
          <w:tcPr>
            <w:tcW w:w="2517" w:type="dxa"/>
          </w:tcPr>
          <w:p w14:paraId="4762385F" w14:textId="77777777" w:rsidR="006112C3" w:rsidRPr="00D97A0C" w:rsidRDefault="006112C3" w:rsidP="008A618A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1E197AA4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Monday</w:t>
            </w:r>
          </w:p>
        </w:tc>
        <w:tc>
          <w:tcPr>
            <w:tcW w:w="2668" w:type="dxa"/>
          </w:tcPr>
          <w:p w14:paraId="5282AF28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Tuesday</w:t>
            </w:r>
          </w:p>
        </w:tc>
        <w:tc>
          <w:tcPr>
            <w:tcW w:w="2668" w:type="dxa"/>
          </w:tcPr>
          <w:p w14:paraId="7A86799A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Wednesday</w:t>
            </w:r>
          </w:p>
        </w:tc>
        <w:tc>
          <w:tcPr>
            <w:tcW w:w="2668" w:type="dxa"/>
          </w:tcPr>
          <w:p w14:paraId="13F4149D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Thursday</w:t>
            </w:r>
          </w:p>
        </w:tc>
        <w:tc>
          <w:tcPr>
            <w:tcW w:w="2668" w:type="dxa"/>
          </w:tcPr>
          <w:p w14:paraId="15C794B1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Friday</w:t>
            </w:r>
          </w:p>
        </w:tc>
      </w:tr>
      <w:tr w:rsidR="006112C3" w14:paraId="773770D6" w14:textId="77777777" w:rsidTr="008A618A">
        <w:trPr>
          <w:trHeight w:val="346"/>
        </w:trPr>
        <w:tc>
          <w:tcPr>
            <w:tcW w:w="2517" w:type="dxa"/>
          </w:tcPr>
          <w:p w14:paraId="2C05085E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9.15</w:t>
            </w:r>
          </w:p>
        </w:tc>
        <w:tc>
          <w:tcPr>
            <w:tcW w:w="2668" w:type="dxa"/>
            <w:shd w:val="clear" w:color="auto" w:fill="FFC000" w:themeFill="accent4"/>
          </w:tcPr>
          <w:p w14:paraId="581EC82D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  <w:tc>
          <w:tcPr>
            <w:tcW w:w="2668" w:type="dxa"/>
            <w:shd w:val="clear" w:color="auto" w:fill="FFC000" w:themeFill="accent4"/>
          </w:tcPr>
          <w:p w14:paraId="2FF251DF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  <w:tc>
          <w:tcPr>
            <w:tcW w:w="2668" w:type="dxa"/>
            <w:shd w:val="clear" w:color="auto" w:fill="FFC000" w:themeFill="accent4"/>
          </w:tcPr>
          <w:p w14:paraId="7E3BA496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  <w:tc>
          <w:tcPr>
            <w:tcW w:w="2668" w:type="dxa"/>
            <w:shd w:val="clear" w:color="auto" w:fill="FFC000" w:themeFill="accent4"/>
          </w:tcPr>
          <w:p w14:paraId="512600C2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  <w:tc>
          <w:tcPr>
            <w:tcW w:w="2668" w:type="dxa"/>
            <w:shd w:val="clear" w:color="auto" w:fill="FFC000" w:themeFill="accent4"/>
          </w:tcPr>
          <w:p w14:paraId="39F7EC77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Registration/EMW</w:t>
            </w:r>
          </w:p>
        </w:tc>
      </w:tr>
      <w:tr w:rsidR="006112C3" w14:paraId="74B5E1C7" w14:textId="77777777" w:rsidTr="008A618A">
        <w:trPr>
          <w:trHeight w:val="629"/>
        </w:trPr>
        <w:tc>
          <w:tcPr>
            <w:tcW w:w="2517" w:type="dxa"/>
          </w:tcPr>
          <w:p w14:paraId="24F0B941" w14:textId="77777777" w:rsidR="006112C3" w:rsidRDefault="006112C3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1</w:t>
            </w:r>
          </w:p>
          <w:p w14:paraId="41FFC1AA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9.15-10.00</w:t>
            </w:r>
          </w:p>
        </w:tc>
        <w:tc>
          <w:tcPr>
            <w:tcW w:w="2668" w:type="dxa"/>
          </w:tcPr>
          <w:p w14:paraId="488E27B2" w14:textId="630A72FD" w:rsidR="006112C3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&amp; Maths</w:t>
            </w:r>
          </w:p>
          <w:p w14:paraId="1095BCAC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5B73C044" w14:textId="0E42E0E8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  <w:r w:rsidR="007F7565">
              <w:rPr>
                <w:sz w:val="24"/>
                <w:szCs w:val="24"/>
              </w:rPr>
              <w:t xml:space="preserve"> &amp;</w:t>
            </w:r>
            <w:r>
              <w:rPr>
                <w:sz w:val="24"/>
                <w:szCs w:val="24"/>
              </w:rPr>
              <w:t xml:space="preserve"> Maths</w:t>
            </w:r>
          </w:p>
        </w:tc>
        <w:tc>
          <w:tcPr>
            <w:tcW w:w="2668" w:type="dxa"/>
          </w:tcPr>
          <w:p w14:paraId="02A3C9DF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TT</w:t>
            </w:r>
          </w:p>
          <w:p w14:paraId="60842955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Guided Reading</w:t>
            </w:r>
          </w:p>
        </w:tc>
        <w:tc>
          <w:tcPr>
            <w:tcW w:w="2668" w:type="dxa"/>
          </w:tcPr>
          <w:p w14:paraId="493279FF" w14:textId="3983B8AF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TT </w:t>
            </w:r>
            <w:r w:rsidR="007F7565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668" w:type="dxa"/>
          </w:tcPr>
          <w:p w14:paraId="307F0D7F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PE</w:t>
            </w:r>
          </w:p>
          <w:p w14:paraId="15357D28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TT Test</w:t>
            </w:r>
          </w:p>
          <w:p w14:paraId="400F2DF7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Test</w:t>
            </w:r>
          </w:p>
          <w:p w14:paraId="21632CAE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</w:p>
        </w:tc>
      </w:tr>
      <w:tr w:rsidR="006112C3" w14:paraId="4329ACB5" w14:textId="77777777" w:rsidTr="008A618A">
        <w:trPr>
          <w:trHeight w:val="1028"/>
        </w:trPr>
        <w:tc>
          <w:tcPr>
            <w:tcW w:w="2517" w:type="dxa"/>
          </w:tcPr>
          <w:p w14:paraId="00A395F1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AM 1 </w:t>
            </w:r>
          </w:p>
          <w:p w14:paraId="1EBC01C4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10.45</w:t>
            </w:r>
          </w:p>
          <w:p w14:paraId="2D9C6D0F" w14:textId="77777777" w:rsidR="006112C3" w:rsidRPr="00D97A0C" w:rsidRDefault="006112C3" w:rsidP="008A618A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4B067477" w14:textId="67B136A8" w:rsidR="006112C3" w:rsidRPr="00D97A0C" w:rsidRDefault="007F7565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668" w:type="dxa"/>
          </w:tcPr>
          <w:p w14:paraId="51AEE115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  <w:tc>
          <w:tcPr>
            <w:tcW w:w="2668" w:type="dxa"/>
          </w:tcPr>
          <w:p w14:paraId="3CFDB307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Mount Amelia</w:t>
            </w:r>
            <w:r>
              <w:rPr>
                <w:sz w:val="24"/>
                <w:szCs w:val="24"/>
              </w:rPr>
              <w:t>/Outdoor Learning</w:t>
            </w:r>
          </w:p>
        </w:tc>
        <w:tc>
          <w:tcPr>
            <w:tcW w:w="2668" w:type="dxa"/>
          </w:tcPr>
          <w:p w14:paraId="6BC9E98F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668" w:type="dxa"/>
          </w:tcPr>
          <w:p w14:paraId="3C1200DF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PE</w:t>
            </w:r>
          </w:p>
          <w:p w14:paraId="19B83079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TT Test</w:t>
            </w:r>
          </w:p>
          <w:p w14:paraId="4A28540B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Test</w:t>
            </w:r>
          </w:p>
          <w:p w14:paraId="082D0BC8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</w:p>
        </w:tc>
      </w:tr>
      <w:tr w:rsidR="006112C3" w14:paraId="6373E494" w14:textId="77777777" w:rsidTr="008A618A">
        <w:trPr>
          <w:cantSplit/>
          <w:trHeight w:val="346"/>
        </w:trPr>
        <w:tc>
          <w:tcPr>
            <w:tcW w:w="2517" w:type="dxa"/>
          </w:tcPr>
          <w:p w14:paraId="30D3664F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10.45-11.00</w:t>
            </w:r>
          </w:p>
        </w:tc>
        <w:tc>
          <w:tcPr>
            <w:tcW w:w="2668" w:type="dxa"/>
            <w:shd w:val="clear" w:color="auto" w:fill="FFC000" w:themeFill="accent4"/>
          </w:tcPr>
          <w:p w14:paraId="3908B446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668" w:type="dxa"/>
            <w:shd w:val="clear" w:color="auto" w:fill="FFC000" w:themeFill="accent4"/>
          </w:tcPr>
          <w:p w14:paraId="1DF8B786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668" w:type="dxa"/>
            <w:shd w:val="clear" w:color="auto" w:fill="FFC000" w:themeFill="accent4"/>
          </w:tcPr>
          <w:p w14:paraId="69A55E34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668" w:type="dxa"/>
            <w:shd w:val="clear" w:color="auto" w:fill="FFC000" w:themeFill="accent4"/>
          </w:tcPr>
          <w:p w14:paraId="081BD885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  <w:tc>
          <w:tcPr>
            <w:tcW w:w="2668" w:type="dxa"/>
            <w:shd w:val="clear" w:color="auto" w:fill="FFC000" w:themeFill="accent4"/>
          </w:tcPr>
          <w:p w14:paraId="2F4E21D0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Break</w:t>
            </w:r>
          </w:p>
        </w:tc>
      </w:tr>
      <w:tr w:rsidR="006112C3" w14:paraId="27F818B8" w14:textId="77777777" w:rsidTr="008A618A">
        <w:trPr>
          <w:cantSplit/>
          <w:trHeight w:val="693"/>
        </w:trPr>
        <w:tc>
          <w:tcPr>
            <w:tcW w:w="2517" w:type="dxa"/>
          </w:tcPr>
          <w:p w14:paraId="7014EE8F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AM 2</w:t>
            </w:r>
          </w:p>
          <w:p w14:paraId="6E10DA42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11.00-12.00</w:t>
            </w:r>
          </w:p>
        </w:tc>
        <w:tc>
          <w:tcPr>
            <w:tcW w:w="2668" w:type="dxa"/>
          </w:tcPr>
          <w:p w14:paraId="17920EFD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English</w:t>
            </w:r>
          </w:p>
        </w:tc>
        <w:tc>
          <w:tcPr>
            <w:tcW w:w="2668" w:type="dxa"/>
          </w:tcPr>
          <w:p w14:paraId="5955C0DF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668" w:type="dxa"/>
          </w:tcPr>
          <w:p w14:paraId="49D5175C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</w:t>
            </w:r>
          </w:p>
        </w:tc>
        <w:tc>
          <w:tcPr>
            <w:tcW w:w="2668" w:type="dxa"/>
          </w:tcPr>
          <w:p w14:paraId="59407908" w14:textId="45FD5A21" w:rsidR="006112C3" w:rsidRPr="00D97A0C" w:rsidRDefault="00DC141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668" w:type="dxa"/>
          </w:tcPr>
          <w:p w14:paraId="197005F2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  <w:p w14:paraId="79A0C6D0" w14:textId="0F724F00" w:rsidR="006112C3" w:rsidRPr="00D97A0C" w:rsidRDefault="0007438B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Finishing</w:t>
            </w:r>
          </w:p>
        </w:tc>
      </w:tr>
      <w:tr w:rsidR="006112C3" w14:paraId="577711B7" w14:textId="77777777" w:rsidTr="008A618A">
        <w:trPr>
          <w:cantSplit/>
          <w:trHeight w:val="346"/>
        </w:trPr>
        <w:tc>
          <w:tcPr>
            <w:tcW w:w="2517" w:type="dxa"/>
          </w:tcPr>
          <w:p w14:paraId="73D907C2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12.00-13.00</w:t>
            </w:r>
          </w:p>
        </w:tc>
        <w:tc>
          <w:tcPr>
            <w:tcW w:w="2668" w:type="dxa"/>
            <w:shd w:val="clear" w:color="auto" w:fill="FFC000" w:themeFill="accent4"/>
          </w:tcPr>
          <w:p w14:paraId="680B912A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668" w:type="dxa"/>
            <w:shd w:val="clear" w:color="auto" w:fill="FFC000" w:themeFill="accent4"/>
          </w:tcPr>
          <w:p w14:paraId="1ECCE37C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668" w:type="dxa"/>
            <w:shd w:val="clear" w:color="auto" w:fill="FFC000" w:themeFill="accent4"/>
          </w:tcPr>
          <w:p w14:paraId="353FBCC0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668" w:type="dxa"/>
            <w:shd w:val="clear" w:color="auto" w:fill="FFC000" w:themeFill="accent4"/>
          </w:tcPr>
          <w:p w14:paraId="6938EE22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  <w:tc>
          <w:tcPr>
            <w:tcW w:w="2668" w:type="dxa"/>
            <w:shd w:val="clear" w:color="auto" w:fill="FFC000" w:themeFill="accent4"/>
          </w:tcPr>
          <w:p w14:paraId="48148D21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Lunch</w:t>
            </w:r>
          </w:p>
        </w:tc>
      </w:tr>
      <w:tr w:rsidR="006112C3" w14:paraId="0DB92DA6" w14:textId="77777777" w:rsidTr="008A618A">
        <w:trPr>
          <w:cantSplit/>
          <w:trHeight w:val="501"/>
        </w:trPr>
        <w:tc>
          <w:tcPr>
            <w:tcW w:w="2517" w:type="dxa"/>
          </w:tcPr>
          <w:p w14:paraId="0DEF7472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13.00-13.15</w:t>
            </w:r>
          </w:p>
        </w:tc>
        <w:tc>
          <w:tcPr>
            <w:tcW w:w="2668" w:type="dxa"/>
            <w:shd w:val="clear" w:color="auto" w:fill="FFC000" w:themeFill="accent4"/>
          </w:tcPr>
          <w:p w14:paraId="36530086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  <w:r>
              <w:rPr>
                <w:sz w:val="24"/>
                <w:szCs w:val="24"/>
              </w:rPr>
              <w:t xml:space="preserve"> Class/ Read</w:t>
            </w:r>
          </w:p>
        </w:tc>
        <w:tc>
          <w:tcPr>
            <w:tcW w:w="2668" w:type="dxa"/>
            <w:shd w:val="clear" w:color="auto" w:fill="FFC000" w:themeFill="accent4"/>
          </w:tcPr>
          <w:p w14:paraId="2947D69E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  <w:r>
              <w:rPr>
                <w:sz w:val="24"/>
                <w:szCs w:val="24"/>
              </w:rPr>
              <w:t>/ Class Read</w:t>
            </w:r>
          </w:p>
        </w:tc>
        <w:tc>
          <w:tcPr>
            <w:tcW w:w="2668" w:type="dxa"/>
            <w:shd w:val="clear" w:color="auto" w:fill="FFC000" w:themeFill="accent4"/>
          </w:tcPr>
          <w:p w14:paraId="44013F3E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  <w:r>
              <w:rPr>
                <w:sz w:val="24"/>
                <w:szCs w:val="24"/>
              </w:rPr>
              <w:t xml:space="preserve"> Class/ Read</w:t>
            </w:r>
          </w:p>
        </w:tc>
        <w:tc>
          <w:tcPr>
            <w:tcW w:w="2668" w:type="dxa"/>
            <w:shd w:val="clear" w:color="auto" w:fill="FFC000" w:themeFill="accent4"/>
          </w:tcPr>
          <w:p w14:paraId="7EE4112D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  <w:r>
              <w:rPr>
                <w:sz w:val="24"/>
                <w:szCs w:val="24"/>
              </w:rPr>
              <w:t>/ Class Read</w:t>
            </w:r>
          </w:p>
        </w:tc>
        <w:tc>
          <w:tcPr>
            <w:tcW w:w="2668" w:type="dxa"/>
            <w:shd w:val="clear" w:color="auto" w:fill="FFC000" w:themeFill="accent4"/>
          </w:tcPr>
          <w:p w14:paraId="0E73DB85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Registration/Independent Read</w:t>
            </w:r>
          </w:p>
        </w:tc>
      </w:tr>
      <w:tr w:rsidR="006112C3" w:rsidRPr="00D97A0C" w14:paraId="5F0DFB32" w14:textId="77777777" w:rsidTr="008A618A">
        <w:trPr>
          <w:cantSplit/>
          <w:trHeight w:val="681"/>
        </w:trPr>
        <w:tc>
          <w:tcPr>
            <w:tcW w:w="2517" w:type="dxa"/>
          </w:tcPr>
          <w:p w14:paraId="1418F2DA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PM 1</w:t>
            </w:r>
          </w:p>
          <w:p w14:paraId="1C295BDB" w14:textId="449F477F" w:rsidR="006112C3" w:rsidRPr="00D97A0C" w:rsidRDefault="006112C3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</w:t>
            </w:r>
            <w:r w:rsidR="00875049">
              <w:rPr>
                <w:sz w:val="24"/>
                <w:szCs w:val="24"/>
              </w:rPr>
              <w:t>15</w:t>
            </w:r>
          </w:p>
        </w:tc>
        <w:tc>
          <w:tcPr>
            <w:tcW w:w="2668" w:type="dxa"/>
          </w:tcPr>
          <w:p w14:paraId="79B59F0C" w14:textId="7450E6B2" w:rsidR="006112C3" w:rsidRPr="00D97A0C" w:rsidRDefault="00DC1413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History/Geography</w:t>
            </w:r>
          </w:p>
        </w:tc>
        <w:tc>
          <w:tcPr>
            <w:tcW w:w="2668" w:type="dxa"/>
          </w:tcPr>
          <w:p w14:paraId="47A37BEE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Science</w:t>
            </w:r>
          </w:p>
        </w:tc>
        <w:tc>
          <w:tcPr>
            <w:tcW w:w="2668" w:type="dxa"/>
          </w:tcPr>
          <w:p w14:paraId="65D63AF1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RE </w:t>
            </w:r>
          </w:p>
        </w:tc>
        <w:tc>
          <w:tcPr>
            <w:tcW w:w="2668" w:type="dxa"/>
          </w:tcPr>
          <w:p w14:paraId="1497069A" w14:textId="77777777" w:rsidR="006112C3" w:rsidRDefault="007F7565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PE</w:t>
            </w:r>
          </w:p>
          <w:p w14:paraId="66A01574" w14:textId="003918D0" w:rsidR="007F7565" w:rsidRPr="00D97A0C" w:rsidRDefault="007F7565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RSE</w:t>
            </w:r>
          </w:p>
        </w:tc>
        <w:tc>
          <w:tcPr>
            <w:tcW w:w="2668" w:type="dxa"/>
          </w:tcPr>
          <w:p w14:paraId="604F58C9" w14:textId="09D51065" w:rsidR="006112C3" w:rsidRPr="00D97A0C" w:rsidRDefault="007F7565" w:rsidP="007F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</w:t>
            </w:r>
          </w:p>
        </w:tc>
      </w:tr>
      <w:tr w:rsidR="00875049" w:rsidRPr="00D97A0C" w14:paraId="2020A8DE" w14:textId="77777777" w:rsidTr="008A618A">
        <w:trPr>
          <w:cantSplit/>
          <w:trHeight w:val="681"/>
        </w:trPr>
        <w:tc>
          <w:tcPr>
            <w:tcW w:w="2517" w:type="dxa"/>
          </w:tcPr>
          <w:p w14:paraId="7F8CD252" w14:textId="77777777" w:rsidR="00875049" w:rsidRDefault="00875049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</w:t>
            </w:r>
          </w:p>
          <w:p w14:paraId="02CAE973" w14:textId="6259A1AE" w:rsidR="00875049" w:rsidRPr="00D97A0C" w:rsidRDefault="00875049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15.00</w:t>
            </w:r>
          </w:p>
        </w:tc>
        <w:tc>
          <w:tcPr>
            <w:tcW w:w="2668" w:type="dxa"/>
          </w:tcPr>
          <w:p w14:paraId="3D6A8259" w14:textId="6FFB958F" w:rsidR="00875049" w:rsidRPr="00D97A0C" w:rsidRDefault="007F7565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Foreign Language</w:t>
            </w:r>
          </w:p>
        </w:tc>
        <w:tc>
          <w:tcPr>
            <w:tcW w:w="2668" w:type="dxa"/>
          </w:tcPr>
          <w:p w14:paraId="3A175232" w14:textId="138658C8" w:rsidR="00875049" w:rsidRPr="00D97A0C" w:rsidRDefault="007F7565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2668" w:type="dxa"/>
          </w:tcPr>
          <w:p w14:paraId="2BB92C0C" w14:textId="1DFC7EB4" w:rsidR="00875049" w:rsidRPr="00D97A0C" w:rsidRDefault="007F7565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Art/DT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14:paraId="68AB827B" w14:textId="77777777" w:rsidR="00875049" w:rsidRDefault="007F7565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PE</w:t>
            </w:r>
          </w:p>
          <w:p w14:paraId="79DB80B4" w14:textId="483512F7" w:rsidR="007F7565" w:rsidRDefault="007F7565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RSE</w:t>
            </w:r>
          </w:p>
        </w:tc>
        <w:tc>
          <w:tcPr>
            <w:tcW w:w="2668" w:type="dxa"/>
          </w:tcPr>
          <w:p w14:paraId="74E56A01" w14:textId="603203CA" w:rsidR="00875049" w:rsidRPr="00D97A0C" w:rsidRDefault="007F7565" w:rsidP="008A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Time</w:t>
            </w:r>
          </w:p>
        </w:tc>
      </w:tr>
      <w:tr w:rsidR="006112C3" w:rsidRPr="00D97A0C" w14:paraId="6760694A" w14:textId="77777777" w:rsidTr="008A618A">
        <w:trPr>
          <w:cantSplit/>
          <w:trHeight w:val="1259"/>
        </w:trPr>
        <w:tc>
          <w:tcPr>
            <w:tcW w:w="2517" w:type="dxa"/>
          </w:tcPr>
          <w:p w14:paraId="366AA7BF" w14:textId="77777777" w:rsidR="006112C3" w:rsidRPr="00D97A0C" w:rsidRDefault="006112C3" w:rsidP="008A618A">
            <w:pPr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PM 2</w:t>
            </w:r>
          </w:p>
          <w:p w14:paraId="34B22A85" w14:textId="47C5A689" w:rsidR="006112C3" w:rsidRPr="00D97A0C" w:rsidRDefault="006112C3" w:rsidP="008A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049">
              <w:rPr>
                <w:sz w:val="24"/>
                <w:szCs w:val="24"/>
              </w:rPr>
              <w:t>5.00 – 15.30</w:t>
            </w:r>
          </w:p>
        </w:tc>
        <w:tc>
          <w:tcPr>
            <w:tcW w:w="2668" w:type="dxa"/>
          </w:tcPr>
          <w:p w14:paraId="32160BE1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Collective Worship </w:t>
            </w:r>
          </w:p>
          <w:p w14:paraId="12D28F3B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32CD91C4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Collective Worship</w:t>
            </w:r>
            <w:r>
              <w:rPr>
                <w:sz w:val="24"/>
                <w:szCs w:val="24"/>
              </w:rPr>
              <w:t xml:space="preserve"> (S</w:t>
            </w:r>
            <w:r w:rsidRPr="00D97A0C">
              <w:rPr>
                <w:sz w:val="24"/>
                <w:szCs w:val="24"/>
              </w:rPr>
              <w:t>inging</w:t>
            </w:r>
            <w:r>
              <w:rPr>
                <w:sz w:val="24"/>
                <w:szCs w:val="24"/>
              </w:rPr>
              <w:t>)</w:t>
            </w:r>
          </w:p>
          <w:p w14:paraId="135DE30C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13DC0AD8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Collective Worship </w:t>
            </w:r>
          </w:p>
          <w:p w14:paraId="7B98BEE1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2DDFC9B5" w14:textId="77777777" w:rsidR="006112C3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>Collective Worship</w:t>
            </w:r>
          </w:p>
          <w:p w14:paraId="7D49E3EA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16B98CEF" w14:textId="77777777" w:rsidR="006112C3" w:rsidRPr="00D97A0C" w:rsidRDefault="006112C3" w:rsidP="008A618A">
            <w:pPr>
              <w:jc w:val="center"/>
              <w:rPr>
                <w:sz w:val="24"/>
                <w:szCs w:val="24"/>
              </w:rPr>
            </w:pPr>
            <w:r w:rsidRPr="00D97A0C">
              <w:rPr>
                <w:sz w:val="24"/>
                <w:szCs w:val="24"/>
              </w:rPr>
              <w:t xml:space="preserve">Collective Worship </w:t>
            </w:r>
            <w:r>
              <w:rPr>
                <w:sz w:val="24"/>
                <w:szCs w:val="24"/>
              </w:rPr>
              <w:t>(</w:t>
            </w:r>
            <w:r w:rsidRPr="00D97A0C">
              <w:rPr>
                <w:sz w:val="24"/>
                <w:szCs w:val="24"/>
              </w:rPr>
              <w:t>Sharing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7D440056" w14:textId="25D335B2" w:rsidR="00117582" w:rsidRDefault="00117582"/>
    <w:p w14:paraId="32BFADE1" w14:textId="7E7E5DC3" w:rsidR="001F24F2" w:rsidRDefault="001F24F2"/>
    <w:p w14:paraId="50DFF78D" w14:textId="3B28C3D9" w:rsidR="001F24F2" w:rsidRDefault="001F24F2"/>
    <w:p w14:paraId="25EE3DB1" w14:textId="3FC16B52" w:rsidR="001F24F2" w:rsidRDefault="001F24F2"/>
    <w:p w14:paraId="7A3EEF38" w14:textId="5B6C2DA7" w:rsidR="001F24F2" w:rsidRDefault="001F24F2"/>
    <w:p w14:paraId="602058AD" w14:textId="53F6CC19" w:rsidR="001F24F2" w:rsidRDefault="001F24F2"/>
    <w:p w14:paraId="78648954" w14:textId="77777777" w:rsidR="001F24F2" w:rsidRDefault="001F24F2"/>
    <w:sectPr w:rsidR="001F24F2" w:rsidSect="006112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C3"/>
    <w:rsid w:val="0007438B"/>
    <w:rsid w:val="00117582"/>
    <w:rsid w:val="001F24F2"/>
    <w:rsid w:val="006112C3"/>
    <w:rsid w:val="007F7565"/>
    <w:rsid w:val="00875049"/>
    <w:rsid w:val="0090530A"/>
    <w:rsid w:val="00AA650C"/>
    <w:rsid w:val="00D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750D"/>
  <w15:chartTrackingRefBased/>
  <w15:docId w15:val="{AC7886DE-9130-4862-BCF0-B1A97E66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6</cp:revision>
  <dcterms:created xsi:type="dcterms:W3CDTF">2022-08-22T09:43:00Z</dcterms:created>
  <dcterms:modified xsi:type="dcterms:W3CDTF">2022-09-01T11:48:00Z</dcterms:modified>
</cp:coreProperties>
</file>