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693" w:rsidRPr="00562011" w:rsidRDefault="00197693" w:rsidP="006F400A">
      <w:pPr>
        <w:pStyle w:val="ListParagraph"/>
        <w:shd w:val="clear" w:color="auto" w:fill="FFFFFF" w:themeFill="background1"/>
        <w:spacing w:before="240" w:line="320" w:lineRule="exact"/>
        <w:ind w:left="360"/>
        <w:jc w:val="both"/>
        <w:rPr>
          <w:rFonts w:ascii="Calibri" w:hAnsi="Calibri" w:cs="Arial"/>
          <w:b/>
          <w:sz w:val="32"/>
        </w:rPr>
      </w:pPr>
    </w:p>
    <w:p w:rsidR="00197693" w:rsidRPr="00562011" w:rsidRDefault="00197693" w:rsidP="006F400A">
      <w:pPr>
        <w:pStyle w:val="Heading10"/>
        <w:numPr>
          <w:ilvl w:val="0"/>
          <w:numId w:val="0"/>
        </w:numPr>
        <w:shd w:val="clear" w:color="auto" w:fill="FFFFFF" w:themeFill="background1"/>
        <w:ind w:left="360"/>
        <w:rPr>
          <w:rFonts w:ascii="Calibri" w:hAnsi="Calibri"/>
          <w:color w:val="000000"/>
          <w:sz w:val="40"/>
          <w:szCs w:val="40"/>
        </w:rPr>
      </w:pPr>
      <w:r w:rsidRPr="00562011">
        <w:rPr>
          <w:rFonts w:ascii="Calibri" w:hAnsi="Calibri"/>
          <w:color w:val="000000"/>
          <w:sz w:val="40"/>
          <w:szCs w:val="40"/>
        </w:rPr>
        <w:t>INGOLDISTHORPE C of E PRIMARY SCHOOL</w:t>
      </w:r>
    </w:p>
    <w:p w:rsidR="00197693" w:rsidRPr="00562011" w:rsidRDefault="00197693" w:rsidP="006F400A">
      <w:pPr>
        <w:shd w:val="clear" w:color="auto" w:fill="FFFFFF" w:themeFill="background1"/>
        <w:jc w:val="center"/>
        <w:rPr>
          <w:rFonts w:ascii="Calibri" w:hAnsi="Calibri"/>
          <w:b/>
          <w:sz w:val="72"/>
          <w:szCs w:val="72"/>
        </w:rPr>
      </w:pPr>
      <w:r w:rsidRPr="00562011">
        <w:rPr>
          <w:rFonts w:ascii="Calibri" w:hAnsi="Calibri"/>
          <w:b/>
          <w:sz w:val="72"/>
          <w:szCs w:val="72"/>
        </w:rPr>
        <w:t>Policies</w:t>
      </w:r>
    </w:p>
    <w:p w:rsidR="00197693" w:rsidRPr="00562011" w:rsidRDefault="00197693" w:rsidP="006F400A">
      <w:pPr>
        <w:shd w:val="clear" w:color="auto" w:fill="FFFFFF" w:themeFill="background1"/>
        <w:jc w:val="center"/>
        <w:rPr>
          <w:rFonts w:ascii="Calibri" w:hAnsi="Calibri"/>
          <w:b/>
          <w:sz w:val="52"/>
          <w:szCs w:val="52"/>
          <w:u w:val="single"/>
        </w:rPr>
      </w:pPr>
      <w:r w:rsidRPr="00562011">
        <w:rPr>
          <w:rFonts w:ascii="Calibri" w:hAnsi="Calibri"/>
          <w:b/>
          <w:sz w:val="52"/>
          <w:szCs w:val="52"/>
          <w:u w:val="single"/>
        </w:rPr>
        <w:t>English Policy.</w:t>
      </w:r>
    </w:p>
    <w:p w:rsidR="00197693" w:rsidRPr="00562011" w:rsidRDefault="00197693" w:rsidP="006F400A">
      <w:pPr>
        <w:shd w:val="clear" w:color="auto" w:fill="FFFFFF" w:themeFill="background1"/>
        <w:jc w:val="center"/>
        <w:rPr>
          <w:rFonts w:ascii="Calibri" w:hAnsi="Calibri"/>
          <w:b/>
          <w:sz w:val="40"/>
          <w:szCs w:val="40"/>
        </w:rPr>
      </w:pPr>
      <w:r w:rsidRPr="00562011">
        <w:rPr>
          <w:rFonts w:ascii="Calibri" w:hAnsi="Calibri"/>
          <w:b/>
          <w:sz w:val="40"/>
          <w:szCs w:val="40"/>
        </w:rPr>
        <w:t>Original signed copies in staff room with copies on: website, intranet.</w:t>
      </w:r>
    </w:p>
    <w:p w:rsidR="00197693" w:rsidRPr="00562011" w:rsidRDefault="00197693" w:rsidP="006F400A">
      <w:pPr>
        <w:shd w:val="clear" w:color="auto" w:fill="FFFFFF" w:themeFill="background1"/>
        <w:jc w:val="center"/>
        <w:rPr>
          <w:rFonts w:ascii="Calibri" w:hAnsi="Calibri"/>
          <w:b/>
          <w:sz w:val="40"/>
          <w:szCs w:val="40"/>
        </w:rPr>
      </w:pPr>
      <w:r w:rsidRPr="00562011">
        <w:rPr>
          <w:rFonts w:ascii="Calibri" w:hAnsi="Calibri"/>
          <w:i/>
          <w:noProof/>
          <w:sz w:val="40"/>
          <w:szCs w:val="40"/>
          <w:lang w:eastAsia="en-GB"/>
        </w:rPr>
        <w:drawing>
          <wp:anchor distT="0" distB="0" distL="114300" distR="114300" simplePos="0" relativeHeight="251671552" behindDoc="0" locked="0" layoutInCell="1" allowOverlap="1" wp14:anchorId="0F3A9AAA" wp14:editId="564C18F0">
            <wp:simplePos x="0" y="0"/>
            <wp:positionH relativeFrom="column">
              <wp:posOffset>1865630</wp:posOffset>
            </wp:positionH>
            <wp:positionV relativeFrom="paragraph">
              <wp:posOffset>218440</wp:posOffset>
            </wp:positionV>
            <wp:extent cx="1828800" cy="1570990"/>
            <wp:effectExtent l="0" t="0" r="0" b="0"/>
            <wp:wrapTopAndBottom/>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570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693" w:rsidRPr="00562011" w:rsidRDefault="00C614CE" w:rsidP="006F400A">
      <w:pPr>
        <w:shd w:val="clear" w:color="auto" w:fill="FFFFFF" w:themeFill="background1"/>
        <w:jc w:val="center"/>
        <w:rPr>
          <w:rFonts w:ascii="Calibri" w:hAnsi="Calibri"/>
          <w:b/>
          <w:i/>
          <w:sz w:val="40"/>
          <w:szCs w:val="40"/>
        </w:rPr>
      </w:pPr>
      <w:r>
        <w:rPr>
          <w:rFonts w:ascii="Calibri" w:hAnsi="Calibri"/>
          <w:b/>
          <w:i/>
          <w:sz w:val="40"/>
          <w:szCs w:val="40"/>
        </w:rPr>
        <w:t>January 2019</w:t>
      </w:r>
    </w:p>
    <w:p w:rsidR="00197693" w:rsidRPr="00562011" w:rsidRDefault="00197693" w:rsidP="006F400A">
      <w:pPr>
        <w:pStyle w:val="BodyText2"/>
        <w:shd w:val="clear" w:color="auto" w:fill="FFFFFF" w:themeFill="background1"/>
        <w:jc w:val="center"/>
        <w:rPr>
          <w:rFonts w:ascii="Calibri" w:hAnsi="Calibri"/>
          <w:i/>
        </w:rPr>
      </w:pPr>
      <w:r w:rsidRPr="00562011">
        <w:rPr>
          <w:rFonts w:ascii="Calibri" w:hAnsi="Calibri"/>
        </w:rPr>
        <w:t>Signed:                          Chairman of Governors     Date:</w:t>
      </w:r>
    </w:p>
    <w:p w:rsidR="00197693" w:rsidRPr="00562011" w:rsidRDefault="00197693" w:rsidP="006F400A">
      <w:pPr>
        <w:pStyle w:val="BodyText2"/>
        <w:shd w:val="clear" w:color="auto" w:fill="FFFFFF" w:themeFill="background1"/>
        <w:jc w:val="center"/>
        <w:rPr>
          <w:rFonts w:ascii="Calibri" w:hAnsi="Calibri"/>
          <w:i/>
        </w:rPr>
      </w:pPr>
      <w:r w:rsidRPr="00562011">
        <w:rPr>
          <w:rFonts w:ascii="Calibri" w:hAnsi="Calibri"/>
        </w:rPr>
        <w:t xml:space="preserve">Signed:   </w:t>
      </w:r>
      <w:r w:rsidRPr="00562011">
        <w:rPr>
          <w:rFonts w:ascii="Calibri" w:hAnsi="Calibri"/>
          <w:i/>
        </w:rPr>
        <w:t xml:space="preserve">                         </w:t>
      </w:r>
      <w:r w:rsidRPr="00562011">
        <w:rPr>
          <w:rFonts w:ascii="Calibri" w:hAnsi="Calibri"/>
        </w:rPr>
        <w:t>Head teacher                  Date:</w:t>
      </w:r>
    </w:p>
    <w:p w:rsidR="00197693" w:rsidRPr="00562011" w:rsidRDefault="00197693" w:rsidP="006F400A">
      <w:pPr>
        <w:pStyle w:val="BodyText2"/>
        <w:shd w:val="clear" w:color="auto" w:fill="FFFFFF" w:themeFill="background1"/>
        <w:jc w:val="center"/>
        <w:rPr>
          <w:rFonts w:ascii="Calibri" w:hAnsi="Calibri"/>
        </w:rPr>
      </w:pPr>
      <w:r w:rsidRPr="00562011">
        <w:rPr>
          <w:rFonts w:ascii="Calibri" w:hAnsi="Calibri"/>
          <w:i/>
        </w:rPr>
        <w:t>Review</w:t>
      </w:r>
      <w:r w:rsidR="00C614CE">
        <w:rPr>
          <w:rFonts w:ascii="Calibri" w:hAnsi="Calibri"/>
          <w:i/>
        </w:rPr>
        <w:t>ed by Governors at the Jan 2019</w:t>
      </w:r>
      <w:r w:rsidRPr="00562011">
        <w:rPr>
          <w:rFonts w:ascii="Calibri" w:hAnsi="Calibri"/>
          <w:i/>
        </w:rPr>
        <w:t xml:space="preserve"> meeting</w:t>
      </w:r>
    </w:p>
    <w:p w:rsidR="00197693" w:rsidRPr="00562011" w:rsidRDefault="00C614CE" w:rsidP="006F400A">
      <w:pPr>
        <w:pStyle w:val="BodyText2"/>
        <w:shd w:val="clear" w:color="auto" w:fill="FFFFFF" w:themeFill="background1"/>
        <w:jc w:val="center"/>
        <w:rPr>
          <w:rFonts w:ascii="Calibri" w:hAnsi="Calibri"/>
        </w:rPr>
      </w:pPr>
      <w:r>
        <w:rPr>
          <w:rFonts w:ascii="Calibri" w:hAnsi="Calibri"/>
          <w:i/>
        </w:rPr>
        <w:t>Ratified at the Feb</w:t>
      </w:r>
      <w:bookmarkStart w:id="0" w:name="_GoBack"/>
      <w:bookmarkEnd w:id="0"/>
      <w:r w:rsidR="00197693" w:rsidRPr="00562011">
        <w:rPr>
          <w:rFonts w:ascii="Calibri" w:hAnsi="Calibri"/>
          <w:i/>
        </w:rPr>
        <w:t xml:space="preserve"> meeting.</w:t>
      </w:r>
    </w:p>
    <w:p w:rsidR="00197693" w:rsidRPr="00562011" w:rsidRDefault="00197693" w:rsidP="006F400A">
      <w:pPr>
        <w:pStyle w:val="BodyText2"/>
        <w:shd w:val="clear" w:color="auto" w:fill="FFFFFF" w:themeFill="background1"/>
        <w:jc w:val="center"/>
        <w:rPr>
          <w:rFonts w:ascii="Calibri" w:hAnsi="Calibri"/>
        </w:rPr>
      </w:pPr>
      <w:r w:rsidRPr="00562011">
        <w:rPr>
          <w:rFonts w:ascii="Calibri" w:hAnsi="Calibri"/>
        </w:rPr>
        <w:t>Policy</w:t>
      </w:r>
      <w:r w:rsidR="00C614CE">
        <w:rPr>
          <w:rFonts w:ascii="Calibri" w:hAnsi="Calibri"/>
        </w:rPr>
        <w:t xml:space="preserve"> to be reviewed Spring Term 2022</w:t>
      </w:r>
      <w:r w:rsidRPr="00562011">
        <w:rPr>
          <w:rFonts w:ascii="Calibri" w:hAnsi="Calibri"/>
        </w:rPr>
        <w:t>.</w:t>
      </w:r>
    </w:p>
    <w:p w:rsidR="00197693" w:rsidRPr="00562011" w:rsidRDefault="00197693" w:rsidP="006F400A">
      <w:pPr>
        <w:shd w:val="clear" w:color="auto" w:fill="FFFFFF" w:themeFill="background1"/>
        <w:rPr>
          <w:rFonts w:ascii="Calibri" w:eastAsia="Times New Roman" w:hAnsi="Calibri" w:cs="Arial"/>
          <w:b/>
          <w:sz w:val="28"/>
          <w:szCs w:val="20"/>
          <w:lang w:val="en-US"/>
        </w:rPr>
      </w:pPr>
      <w:r w:rsidRPr="00562011">
        <w:rPr>
          <w:rFonts w:ascii="Calibri" w:hAnsi="Calibri"/>
        </w:rPr>
        <w:br w:type="page"/>
      </w:r>
    </w:p>
    <w:p w:rsidR="00197693" w:rsidRPr="00562011" w:rsidRDefault="00197693" w:rsidP="006F400A">
      <w:pPr>
        <w:pStyle w:val="aLCPHeading"/>
        <w:shd w:val="clear" w:color="auto" w:fill="FFFFFF" w:themeFill="background1"/>
        <w:rPr>
          <w:rFonts w:ascii="Calibri" w:hAnsi="Calibri"/>
        </w:rPr>
      </w:pPr>
    </w:p>
    <w:p w:rsidR="00197693" w:rsidRPr="00562011" w:rsidRDefault="00197693" w:rsidP="006F400A">
      <w:pPr>
        <w:pStyle w:val="ListParagraph"/>
        <w:shd w:val="clear" w:color="auto" w:fill="FFFFFF" w:themeFill="background1"/>
        <w:spacing w:before="240" w:line="320" w:lineRule="exact"/>
        <w:ind w:left="360"/>
        <w:jc w:val="both"/>
        <w:rPr>
          <w:rFonts w:ascii="Calibri" w:hAnsi="Calibri" w:cs="Arial"/>
          <w:b/>
          <w:sz w:val="32"/>
        </w:rPr>
      </w:pPr>
    </w:p>
    <w:p w:rsidR="00AD4155" w:rsidRPr="00562011" w:rsidRDefault="00AD4155" w:rsidP="006F400A">
      <w:pPr>
        <w:pStyle w:val="ListParagraph"/>
        <w:shd w:val="clear" w:color="auto" w:fill="FFFFFF" w:themeFill="background1"/>
        <w:spacing w:before="240" w:line="320" w:lineRule="exact"/>
        <w:ind w:left="360"/>
        <w:jc w:val="both"/>
        <w:rPr>
          <w:rFonts w:ascii="Calibri" w:hAnsi="Calibri" w:cs="Arial"/>
          <w:b/>
          <w:sz w:val="32"/>
        </w:rPr>
      </w:pPr>
      <w:r w:rsidRPr="00562011">
        <w:rPr>
          <w:rFonts w:ascii="Calibri" w:hAnsi="Calibri" w:cs="Arial"/>
          <w:b/>
          <w:sz w:val="32"/>
        </w:rPr>
        <w:t>Contents:</w:t>
      </w:r>
    </w:p>
    <w:p w:rsidR="00AD4155" w:rsidRPr="00562011" w:rsidRDefault="00AD4155" w:rsidP="006F400A">
      <w:pPr>
        <w:pStyle w:val="ListParagraph"/>
        <w:shd w:val="clear" w:color="auto" w:fill="FFFFFF" w:themeFill="background1"/>
        <w:spacing w:before="240" w:line="320" w:lineRule="exact"/>
        <w:ind w:left="360"/>
        <w:jc w:val="both"/>
        <w:rPr>
          <w:rFonts w:ascii="Calibri" w:hAnsi="Calibri" w:cs="Arial"/>
          <w:b/>
          <w:sz w:val="32"/>
        </w:rPr>
      </w:pPr>
    </w:p>
    <w:p w:rsidR="00D973D9" w:rsidRPr="00562011" w:rsidRDefault="00D162EA" w:rsidP="006F400A">
      <w:pPr>
        <w:pStyle w:val="ListParagraph"/>
        <w:shd w:val="clear" w:color="auto" w:fill="FFFFFF" w:themeFill="background1"/>
        <w:spacing w:before="240" w:line="320" w:lineRule="exact"/>
        <w:ind w:left="360"/>
        <w:jc w:val="both"/>
        <w:rPr>
          <w:rStyle w:val="Hyperlink"/>
          <w:rFonts w:ascii="Calibri" w:hAnsi="Calibri" w:cs="Arial"/>
        </w:rPr>
      </w:pPr>
      <w:hyperlink w:anchor="_Statement_of_Intent_1" w:history="1">
        <w:r w:rsidR="00D973D9" w:rsidRPr="00562011">
          <w:rPr>
            <w:rStyle w:val="Hyperlink"/>
            <w:rFonts w:ascii="Calibri" w:hAnsi="Calibri" w:cs="Arial"/>
          </w:rPr>
          <w:t>Statement of intent</w:t>
        </w:r>
      </w:hyperlink>
    </w:p>
    <w:p w:rsidR="00076AB9" w:rsidRPr="00562011" w:rsidRDefault="00076AB9" w:rsidP="006F400A">
      <w:pPr>
        <w:pStyle w:val="ListParagraph"/>
        <w:shd w:val="clear" w:color="auto" w:fill="FFFFFF" w:themeFill="background1"/>
        <w:spacing w:before="240" w:line="320" w:lineRule="exact"/>
        <w:ind w:left="360"/>
        <w:jc w:val="both"/>
        <w:rPr>
          <w:rStyle w:val="Hyperlink"/>
          <w:rFonts w:ascii="Calibri" w:hAnsi="Calibri" w:cs="Arial"/>
        </w:rPr>
      </w:pPr>
      <w:r w:rsidRPr="00562011">
        <w:rPr>
          <w:rStyle w:val="Hyperlink"/>
          <w:rFonts w:ascii="Calibri" w:hAnsi="Calibri" w:cs="Arial"/>
        </w:rPr>
        <w:fldChar w:fldCharType="begin"/>
      </w:r>
      <w:r w:rsidRPr="00562011">
        <w:rPr>
          <w:rStyle w:val="Hyperlink"/>
          <w:rFonts w:ascii="Calibri" w:hAnsi="Calibri" w:cs="Arial"/>
        </w:rPr>
        <w:instrText xml:space="preserve"> HYPERLINK  \l "_Introduction" </w:instrText>
      </w:r>
      <w:r w:rsidRPr="00562011">
        <w:rPr>
          <w:rStyle w:val="Hyperlink"/>
          <w:rFonts w:ascii="Calibri" w:hAnsi="Calibri" w:cs="Arial"/>
        </w:rPr>
        <w:fldChar w:fldCharType="separate"/>
      </w:r>
      <w:r w:rsidRPr="00562011">
        <w:rPr>
          <w:rStyle w:val="Hyperlink"/>
          <w:rFonts w:ascii="Calibri" w:hAnsi="Calibri" w:cs="Arial"/>
        </w:rPr>
        <w:t>Spoken language</w:t>
      </w:r>
    </w:p>
    <w:p w:rsidR="00076AB9" w:rsidRPr="00562011" w:rsidRDefault="00076AB9" w:rsidP="006F400A">
      <w:pPr>
        <w:pStyle w:val="ListParagraph"/>
        <w:shd w:val="clear" w:color="auto" w:fill="FFFFFF" w:themeFill="background1"/>
        <w:spacing w:before="240" w:line="320" w:lineRule="exact"/>
        <w:ind w:left="360"/>
        <w:jc w:val="both"/>
        <w:rPr>
          <w:rStyle w:val="Hyperlink"/>
          <w:rFonts w:ascii="Calibri" w:hAnsi="Calibri" w:cs="Arial"/>
        </w:rPr>
      </w:pPr>
      <w:r w:rsidRPr="00562011">
        <w:rPr>
          <w:rStyle w:val="Hyperlink"/>
          <w:rFonts w:ascii="Calibri" w:hAnsi="Calibri" w:cs="Arial"/>
        </w:rPr>
        <w:fldChar w:fldCharType="end"/>
      </w:r>
      <w:hyperlink w:anchor="_Reading" w:history="1">
        <w:r w:rsidRPr="00562011">
          <w:rPr>
            <w:rStyle w:val="Hyperlink"/>
            <w:rFonts w:ascii="Calibri" w:hAnsi="Calibri" w:cs="Arial"/>
          </w:rPr>
          <w:t>Reading</w:t>
        </w:r>
      </w:hyperlink>
    </w:p>
    <w:p w:rsidR="00076AB9" w:rsidRPr="00562011" w:rsidRDefault="00D162EA" w:rsidP="006F400A">
      <w:pPr>
        <w:pStyle w:val="ListParagraph"/>
        <w:shd w:val="clear" w:color="auto" w:fill="FFFFFF" w:themeFill="background1"/>
        <w:spacing w:before="240" w:line="320" w:lineRule="exact"/>
        <w:ind w:left="360"/>
        <w:jc w:val="both"/>
        <w:rPr>
          <w:rStyle w:val="Hyperlink"/>
          <w:rFonts w:ascii="Calibri" w:hAnsi="Calibri" w:cs="Arial"/>
        </w:rPr>
      </w:pPr>
      <w:hyperlink w:anchor="_Writing" w:history="1">
        <w:r w:rsidR="00076AB9" w:rsidRPr="00562011">
          <w:rPr>
            <w:rStyle w:val="Hyperlink"/>
            <w:rFonts w:ascii="Calibri" w:hAnsi="Calibri" w:cs="Arial"/>
          </w:rPr>
          <w:t>Writing</w:t>
        </w:r>
      </w:hyperlink>
    </w:p>
    <w:p w:rsidR="00296ED6" w:rsidRPr="00562011" w:rsidRDefault="00076AB9" w:rsidP="006F400A">
      <w:pPr>
        <w:pStyle w:val="ListParagraph"/>
        <w:shd w:val="clear" w:color="auto" w:fill="FFFFFF" w:themeFill="background1"/>
        <w:spacing w:before="240" w:line="320" w:lineRule="exact"/>
        <w:ind w:left="360"/>
        <w:jc w:val="both"/>
        <w:rPr>
          <w:rStyle w:val="Hyperlink"/>
          <w:rFonts w:ascii="Calibri" w:hAnsi="Calibri" w:cs="Arial"/>
        </w:rPr>
      </w:pPr>
      <w:r w:rsidRPr="00562011">
        <w:rPr>
          <w:rStyle w:val="Hyperlink"/>
          <w:rFonts w:ascii="Calibri" w:hAnsi="Calibri" w:cs="Arial"/>
        </w:rPr>
        <w:fldChar w:fldCharType="begin"/>
      </w:r>
      <w:r w:rsidRPr="00562011">
        <w:rPr>
          <w:rStyle w:val="Hyperlink"/>
          <w:rFonts w:ascii="Calibri" w:hAnsi="Calibri" w:cs="Arial"/>
        </w:rPr>
        <w:instrText xml:space="preserve"> HYPERLINK  \l "_Spelling,_vocabulary,_grammar," </w:instrText>
      </w:r>
      <w:r w:rsidRPr="00562011">
        <w:rPr>
          <w:rStyle w:val="Hyperlink"/>
          <w:rFonts w:ascii="Calibri" w:hAnsi="Calibri" w:cs="Arial"/>
        </w:rPr>
        <w:fldChar w:fldCharType="separate"/>
      </w:r>
      <w:r w:rsidRPr="00562011">
        <w:rPr>
          <w:rStyle w:val="Hyperlink"/>
          <w:rFonts w:ascii="Calibri" w:hAnsi="Calibri" w:cs="Arial"/>
        </w:rPr>
        <w:t>Spelling, vocabulary, grammar, punctuation, and glossary</w:t>
      </w:r>
    </w:p>
    <w:p w:rsidR="00076AB9" w:rsidRPr="00562011" w:rsidRDefault="00076AB9" w:rsidP="006F400A">
      <w:pPr>
        <w:pStyle w:val="ListParagraph"/>
        <w:shd w:val="clear" w:color="auto" w:fill="FFFFFF" w:themeFill="background1"/>
        <w:spacing w:before="240" w:line="320" w:lineRule="exact"/>
        <w:ind w:left="360"/>
        <w:jc w:val="both"/>
        <w:rPr>
          <w:rStyle w:val="Hyperlink"/>
          <w:rFonts w:ascii="Calibri" w:hAnsi="Calibri" w:cs="Arial"/>
        </w:rPr>
      </w:pPr>
      <w:r w:rsidRPr="00562011">
        <w:rPr>
          <w:rStyle w:val="Hyperlink"/>
          <w:rFonts w:ascii="Calibri" w:hAnsi="Calibri" w:cs="Arial"/>
        </w:rPr>
        <w:fldChar w:fldCharType="end"/>
      </w:r>
      <w:r w:rsidRPr="00562011">
        <w:rPr>
          <w:rStyle w:val="Hyperlink"/>
          <w:rFonts w:ascii="Calibri" w:hAnsi="Calibri" w:cs="Arial"/>
        </w:rPr>
        <w:fldChar w:fldCharType="begin"/>
      </w:r>
      <w:r w:rsidRPr="00562011">
        <w:rPr>
          <w:rStyle w:val="Hyperlink"/>
          <w:rFonts w:ascii="Calibri" w:hAnsi="Calibri" w:cs="Arial"/>
        </w:rPr>
        <w:instrText xml:space="preserve"> HYPERLINK  \l "_School_curriculum" </w:instrText>
      </w:r>
      <w:r w:rsidRPr="00562011">
        <w:rPr>
          <w:rStyle w:val="Hyperlink"/>
          <w:rFonts w:ascii="Calibri" w:hAnsi="Calibri" w:cs="Arial"/>
        </w:rPr>
        <w:fldChar w:fldCharType="separate"/>
      </w:r>
      <w:r w:rsidRPr="00562011">
        <w:rPr>
          <w:rStyle w:val="Hyperlink"/>
          <w:rFonts w:ascii="Calibri" w:hAnsi="Calibri" w:cs="Arial"/>
        </w:rPr>
        <w:t>School curriculum</w:t>
      </w:r>
    </w:p>
    <w:p w:rsidR="00076AB9" w:rsidRPr="00562011" w:rsidRDefault="00076AB9" w:rsidP="006F400A">
      <w:pPr>
        <w:pStyle w:val="ListParagraph"/>
        <w:shd w:val="clear" w:color="auto" w:fill="FFFFFF" w:themeFill="background1"/>
        <w:spacing w:before="240" w:line="320" w:lineRule="exact"/>
        <w:ind w:left="360"/>
        <w:jc w:val="both"/>
        <w:rPr>
          <w:rStyle w:val="Hyperlink"/>
          <w:rFonts w:ascii="Calibri" w:hAnsi="Calibri" w:cs="Arial"/>
        </w:rPr>
      </w:pPr>
      <w:r w:rsidRPr="00562011">
        <w:rPr>
          <w:rStyle w:val="Hyperlink"/>
          <w:rFonts w:ascii="Calibri" w:hAnsi="Calibri" w:cs="Arial"/>
        </w:rPr>
        <w:fldChar w:fldCharType="end"/>
      </w:r>
      <w:hyperlink w:anchor="_Attainment_targets" w:history="1">
        <w:r w:rsidRPr="00562011">
          <w:rPr>
            <w:rStyle w:val="Hyperlink"/>
            <w:rFonts w:ascii="Calibri" w:hAnsi="Calibri" w:cs="Arial"/>
          </w:rPr>
          <w:t>Attainment targets</w:t>
        </w:r>
      </w:hyperlink>
    </w:p>
    <w:p w:rsidR="00634B2E" w:rsidRPr="00562011" w:rsidRDefault="00D162EA" w:rsidP="006F400A">
      <w:pPr>
        <w:pStyle w:val="ListParagraph"/>
        <w:shd w:val="clear" w:color="auto" w:fill="FFFFFF" w:themeFill="background1"/>
        <w:spacing w:before="240" w:line="320" w:lineRule="exact"/>
        <w:ind w:left="360"/>
        <w:jc w:val="both"/>
        <w:rPr>
          <w:rStyle w:val="Hyperlink"/>
          <w:rFonts w:ascii="Calibri" w:hAnsi="Calibri" w:cs="Arial"/>
        </w:rPr>
      </w:pPr>
      <w:hyperlink w:anchor="_Spoken_language_–" w:history="1">
        <w:r w:rsidR="00634B2E" w:rsidRPr="00562011">
          <w:rPr>
            <w:rStyle w:val="Hyperlink"/>
            <w:rFonts w:ascii="Calibri" w:hAnsi="Calibri" w:cs="Arial"/>
          </w:rPr>
          <w:t>Spoken language – years 1 to 6</w:t>
        </w:r>
      </w:hyperlink>
    </w:p>
    <w:p w:rsidR="00634B2E" w:rsidRPr="00562011" w:rsidRDefault="00D162EA" w:rsidP="006F400A">
      <w:pPr>
        <w:pStyle w:val="ListParagraph"/>
        <w:numPr>
          <w:ilvl w:val="0"/>
          <w:numId w:val="35"/>
        </w:numPr>
        <w:shd w:val="clear" w:color="auto" w:fill="FFFFFF" w:themeFill="background1"/>
        <w:spacing w:before="240" w:line="320" w:lineRule="exact"/>
        <w:jc w:val="both"/>
        <w:rPr>
          <w:rStyle w:val="Hyperlink"/>
          <w:rFonts w:ascii="Calibri" w:hAnsi="Calibri" w:cs="Arial"/>
        </w:rPr>
      </w:pPr>
      <w:hyperlink w:anchor="_Key_stage_1" w:history="1">
        <w:r w:rsidR="00634B2E" w:rsidRPr="00562011">
          <w:rPr>
            <w:rStyle w:val="Hyperlink"/>
            <w:rFonts w:ascii="Calibri" w:hAnsi="Calibri" w:cs="Arial"/>
          </w:rPr>
          <w:t>Key stage 1 – year 1</w:t>
        </w:r>
      </w:hyperlink>
    </w:p>
    <w:p w:rsidR="00634B2E" w:rsidRPr="00562011" w:rsidRDefault="00D162EA" w:rsidP="006F400A">
      <w:pPr>
        <w:pStyle w:val="ListParagraph"/>
        <w:shd w:val="clear" w:color="auto" w:fill="FFFFFF" w:themeFill="background1"/>
        <w:spacing w:before="240" w:line="320" w:lineRule="exact"/>
        <w:ind w:left="360" w:firstLine="360"/>
        <w:jc w:val="both"/>
        <w:rPr>
          <w:rStyle w:val="Hyperlink"/>
          <w:rFonts w:ascii="Calibri" w:hAnsi="Calibri" w:cs="Arial"/>
        </w:rPr>
      </w:pPr>
      <w:hyperlink w:anchor="_Year_1_programme" w:history="1">
        <w:r w:rsidR="00634B2E" w:rsidRPr="00562011">
          <w:rPr>
            <w:rStyle w:val="Hyperlink"/>
            <w:rFonts w:ascii="Calibri" w:hAnsi="Calibri" w:cs="Arial"/>
          </w:rPr>
          <w:t>Year 1 programme of study</w:t>
        </w:r>
      </w:hyperlink>
    </w:p>
    <w:p w:rsidR="00634B2E" w:rsidRPr="00562011" w:rsidRDefault="00D162EA" w:rsidP="006F400A">
      <w:pPr>
        <w:pStyle w:val="ListParagraph"/>
        <w:numPr>
          <w:ilvl w:val="0"/>
          <w:numId w:val="35"/>
        </w:numPr>
        <w:shd w:val="clear" w:color="auto" w:fill="FFFFFF" w:themeFill="background1"/>
        <w:spacing w:before="240" w:line="320" w:lineRule="exact"/>
        <w:jc w:val="both"/>
        <w:rPr>
          <w:rStyle w:val="Hyperlink"/>
          <w:rFonts w:ascii="Calibri" w:hAnsi="Calibri" w:cs="Arial"/>
        </w:rPr>
      </w:pPr>
      <w:hyperlink w:anchor="_Key_stage_1_1" w:history="1">
        <w:r w:rsidR="00634B2E" w:rsidRPr="00562011">
          <w:rPr>
            <w:rStyle w:val="Hyperlink"/>
            <w:rFonts w:ascii="Calibri" w:hAnsi="Calibri" w:cs="Arial"/>
          </w:rPr>
          <w:t>Key stage 1 – year 2</w:t>
        </w:r>
      </w:hyperlink>
    </w:p>
    <w:p w:rsidR="00634B2E" w:rsidRPr="00562011" w:rsidRDefault="00D162EA" w:rsidP="006F400A">
      <w:pPr>
        <w:pStyle w:val="ListParagraph"/>
        <w:shd w:val="clear" w:color="auto" w:fill="FFFFFF" w:themeFill="background1"/>
        <w:spacing w:before="240" w:line="320" w:lineRule="exact"/>
        <w:ind w:left="360" w:firstLine="360"/>
        <w:jc w:val="both"/>
        <w:rPr>
          <w:rStyle w:val="Hyperlink"/>
          <w:rFonts w:ascii="Calibri" w:hAnsi="Calibri" w:cs="Arial"/>
        </w:rPr>
      </w:pPr>
      <w:hyperlink w:anchor="_Year_2_programme" w:history="1">
        <w:r w:rsidR="00634B2E" w:rsidRPr="00562011">
          <w:rPr>
            <w:rStyle w:val="Hyperlink"/>
            <w:rFonts w:ascii="Calibri" w:hAnsi="Calibri" w:cs="Arial"/>
          </w:rPr>
          <w:t>Year 2 programme of study</w:t>
        </w:r>
      </w:hyperlink>
    </w:p>
    <w:p w:rsidR="00634B2E" w:rsidRPr="00562011" w:rsidRDefault="00D162EA" w:rsidP="006F400A">
      <w:pPr>
        <w:pStyle w:val="ListParagraph"/>
        <w:numPr>
          <w:ilvl w:val="0"/>
          <w:numId w:val="35"/>
        </w:numPr>
        <w:shd w:val="clear" w:color="auto" w:fill="FFFFFF" w:themeFill="background1"/>
        <w:spacing w:before="240" w:line="320" w:lineRule="exact"/>
        <w:jc w:val="both"/>
        <w:rPr>
          <w:rStyle w:val="Hyperlink"/>
          <w:rFonts w:ascii="Calibri" w:hAnsi="Calibri" w:cs="Arial"/>
        </w:rPr>
      </w:pPr>
      <w:hyperlink w:anchor="_Lower_key_stage" w:history="1">
        <w:r w:rsidR="00634B2E" w:rsidRPr="00562011">
          <w:rPr>
            <w:rStyle w:val="Hyperlink"/>
            <w:rFonts w:ascii="Calibri" w:hAnsi="Calibri" w:cs="Arial"/>
          </w:rPr>
          <w:t>Lower key stage 2 – years 3 and 4</w:t>
        </w:r>
      </w:hyperlink>
    </w:p>
    <w:p w:rsidR="00634B2E" w:rsidRPr="00562011" w:rsidRDefault="00D162EA" w:rsidP="006F400A">
      <w:pPr>
        <w:pStyle w:val="ListParagraph"/>
        <w:shd w:val="clear" w:color="auto" w:fill="FFFFFF" w:themeFill="background1"/>
        <w:spacing w:before="240" w:line="320" w:lineRule="exact"/>
        <w:ind w:left="360" w:firstLine="360"/>
        <w:jc w:val="both"/>
        <w:rPr>
          <w:rStyle w:val="Hyperlink"/>
          <w:rFonts w:ascii="Calibri" w:hAnsi="Calibri" w:cs="Arial"/>
        </w:rPr>
      </w:pPr>
      <w:hyperlink w:anchor="_Years_3_and" w:history="1">
        <w:r w:rsidR="00634B2E" w:rsidRPr="00562011">
          <w:rPr>
            <w:rStyle w:val="Hyperlink"/>
            <w:rFonts w:ascii="Calibri" w:hAnsi="Calibri" w:cs="Arial"/>
          </w:rPr>
          <w:t>Years 3 and 4 programme of study</w:t>
        </w:r>
      </w:hyperlink>
    </w:p>
    <w:p w:rsidR="00634B2E" w:rsidRPr="00562011" w:rsidRDefault="00D162EA" w:rsidP="006F400A">
      <w:pPr>
        <w:pStyle w:val="ListParagraph"/>
        <w:numPr>
          <w:ilvl w:val="0"/>
          <w:numId w:val="35"/>
        </w:numPr>
        <w:shd w:val="clear" w:color="auto" w:fill="FFFFFF" w:themeFill="background1"/>
        <w:spacing w:before="240" w:line="320" w:lineRule="exact"/>
        <w:jc w:val="both"/>
        <w:rPr>
          <w:rStyle w:val="Hyperlink"/>
          <w:rFonts w:ascii="Calibri" w:hAnsi="Calibri" w:cs="Arial"/>
        </w:rPr>
      </w:pPr>
      <w:hyperlink w:anchor="_Upper_key_stage" w:history="1">
        <w:r w:rsidR="00634B2E" w:rsidRPr="00562011">
          <w:rPr>
            <w:rStyle w:val="Hyperlink"/>
            <w:rFonts w:ascii="Calibri" w:hAnsi="Calibri" w:cs="Arial"/>
          </w:rPr>
          <w:t>Upper key stage 2 – years 5 and 6</w:t>
        </w:r>
      </w:hyperlink>
    </w:p>
    <w:p w:rsidR="00634B2E" w:rsidRPr="00562011" w:rsidRDefault="00D162EA" w:rsidP="006F400A">
      <w:pPr>
        <w:pStyle w:val="ListParagraph"/>
        <w:shd w:val="clear" w:color="auto" w:fill="FFFFFF" w:themeFill="background1"/>
        <w:spacing w:before="240" w:line="320" w:lineRule="exact"/>
        <w:ind w:left="360" w:firstLine="360"/>
        <w:jc w:val="both"/>
        <w:rPr>
          <w:rStyle w:val="Hyperlink"/>
          <w:rFonts w:ascii="Calibri" w:hAnsi="Calibri" w:cs="Arial"/>
        </w:rPr>
      </w:pPr>
      <w:hyperlink w:anchor="_Years_5_and" w:history="1">
        <w:r w:rsidR="00634B2E" w:rsidRPr="00562011">
          <w:rPr>
            <w:rStyle w:val="Hyperlink"/>
            <w:rFonts w:ascii="Calibri" w:hAnsi="Calibri" w:cs="Arial"/>
          </w:rPr>
          <w:t>Years 5 and 6 programme of study</w:t>
        </w:r>
      </w:hyperlink>
      <w:r w:rsidR="00634B2E" w:rsidRPr="00562011">
        <w:rPr>
          <w:rStyle w:val="Hyperlink"/>
          <w:rFonts w:ascii="Calibri" w:hAnsi="Calibri" w:cs="Arial"/>
        </w:rPr>
        <w:t xml:space="preserve"> </w:t>
      </w:r>
    </w:p>
    <w:p w:rsidR="00634B2E" w:rsidRPr="00562011" w:rsidRDefault="00634B2E" w:rsidP="006F400A">
      <w:pPr>
        <w:shd w:val="clear" w:color="auto" w:fill="FFFFFF" w:themeFill="background1"/>
        <w:spacing w:before="240" w:line="320" w:lineRule="exact"/>
        <w:ind w:left="786"/>
        <w:jc w:val="both"/>
        <w:rPr>
          <w:rFonts w:ascii="Calibri" w:hAnsi="Calibri" w:cs="Arial"/>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bookmarkStart w:id="1" w:name="_Statement_of_Intent"/>
      <w:bookmarkEnd w:id="1"/>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7E7BBA" w:rsidRPr="00562011" w:rsidRDefault="007E7BBA" w:rsidP="006F400A">
      <w:pPr>
        <w:pStyle w:val="Heading10"/>
        <w:numPr>
          <w:ilvl w:val="0"/>
          <w:numId w:val="0"/>
        </w:numPr>
        <w:shd w:val="clear" w:color="auto" w:fill="FFFFFF" w:themeFill="background1"/>
        <w:spacing w:before="240"/>
        <w:jc w:val="both"/>
        <w:rPr>
          <w:rFonts w:ascii="Calibri" w:hAnsi="Calibri"/>
          <w:b/>
          <w:sz w:val="32"/>
        </w:rPr>
      </w:pPr>
    </w:p>
    <w:p w:rsidR="00BC16AD" w:rsidRPr="00562011" w:rsidRDefault="00207C5A" w:rsidP="006F400A">
      <w:pPr>
        <w:pStyle w:val="Heading10"/>
        <w:numPr>
          <w:ilvl w:val="0"/>
          <w:numId w:val="0"/>
        </w:numPr>
        <w:shd w:val="clear" w:color="auto" w:fill="FFFFFF" w:themeFill="background1"/>
        <w:ind w:left="360" w:hanging="360"/>
        <w:jc w:val="both"/>
        <w:rPr>
          <w:rFonts w:ascii="Calibri" w:hAnsi="Calibri"/>
          <w:b/>
        </w:rPr>
      </w:pPr>
      <w:bookmarkStart w:id="2" w:name="_Statement_of_Intent_1"/>
      <w:bookmarkEnd w:id="2"/>
      <w:r w:rsidRPr="00562011">
        <w:rPr>
          <w:rFonts w:ascii="Calibri" w:hAnsi="Calibri"/>
          <w:b/>
        </w:rPr>
        <w:t>Statement of Intent</w:t>
      </w:r>
    </w:p>
    <w:p w:rsidR="00BC3871" w:rsidRPr="00562011" w:rsidRDefault="00BC3871" w:rsidP="006F400A">
      <w:pPr>
        <w:shd w:val="clear" w:color="auto" w:fill="FFFFFF" w:themeFill="background1"/>
        <w:spacing w:before="240"/>
        <w:jc w:val="both"/>
        <w:rPr>
          <w:rFonts w:ascii="Calibri" w:hAnsi="Calibri"/>
        </w:rPr>
      </w:pPr>
    </w:p>
    <w:p w:rsidR="003F0E07" w:rsidRPr="00562011" w:rsidRDefault="00562011" w:rsidP="006F400A">
      <w:pPr>
        <w:shd w:val="clear" w:color="auto" w:fill="FFFFFF" w:themeFill="background1"/>
        <w:spacing w:before="240" w:line="240" w:lineRule="auto"/>
        <w:jc w:val="both"/>
        <w:rPr>
          <w:rFonts w:ascii="Calibri" w:hAnsi="Calibri"/>
        </w:rPr>
      </w:pPr>
      <w:r w:rsidRPr="00562011">
        <w:rPr>
          <w:rFonts w:ascii="Calibri" w:hAnsi="Calibri"/>
        </w:rPr>
        <w:t>At</w:t>
      </w:r>
      <w:r w:rsidR="00197693" w:rsidRPr="00562011">
        <w:rPr>
          <w:rFonts w:ascii="Calibri" w:hAnsi="Calibri"/>
        </w:rPr>
        <w:t xml:space="preserve"> Ingoldisthorpe Primary school</w:t>
      </w:r>
      <w:r w:rsidR="00C03FB1" w:rsidRPr="00562011">
        <w:rPr>
          <w:rFonts w:ascii="Calibri" w:hAnsi="Calibri"/>
        </w:rPr>
        <w:t xml:space="preserve">, </w:t>
      </w:r>
      <w:r w:rsidR="00296ED6" w:rsidRPr="00562011">
        <w:rPr>
          <w:rFonts w:ascii="Calibri" w:hAnsi="Calibri"/>
        </w:rPr>
        <w:t>we believe that a high-quality education</w:t>
      </w:r>
      <w:r w:rsidR="00B2220D" w:rsidRPr="00562011">
        <w:rPr>
          <w:rFonts w:ascii="Calibri" w:hAnsi="Calibri"/>
        </w:rPr>
        <w:t xml:space="preserve"> </w:t>
      </w:r>
      <w:r w:rsidR="009D7A3C" w:rsidRPr="00562011">
        <w:rPr>
          <w:rFonts w:ascii="Calibri" w:hAnsi="Calibri"/>
        </w:rPr>
        <w:t>will teach pupils to speak, write, listen, and read fluently so that they can communicate their ideas and emotions to others.</w:t>
      </w:r>
    </w:p>
    <w:p w:rsidR="009D7A3C" w:rsidRPr="00562011" w:rsidRDefault="009D7A3C" w:rsidP="006F400A">
      <w:pPr>
        <w:shd w:val="clear" w:color="auto" w:fill="FFFFFF" w:themeFill="background1"/>
        <w:spacing w:before="240" w:line="240" w:lineRule="auto"/>
        <w:jc w:val="both"/>
        <w:rPr>
          <w:rFonts w:ascii="Calibri" w:hAnsi="Calibri"/>
        </w:rPr>
      </w:pPr>
      <w:r w:rsidRPr="00562011">
        <w:rPr>
          <w:rFonts w:ascii="Calibri" w:hAnsi="Calibri"/>
        </w:rPr>
        <w:t>Reading allows pupils to develop in a cultural, emotional, intellectual, social, and spiritual way. Additionally, they acquire knowledge to build on what they have already learnt.</w:t>
      </w:r>
    </w:p>
    <w:p w:rsidR="007D3B43" w:rsidRPr="00562011" w:rsidRDefault="007D3B43" w:rsidP="006F400A">
      <w:pPr>
        <w:shd w:val="clear" w:color="auto" w:fill="FFFFFF" w:themeFill="background1"/>
        <w:spacing w:before="240" w:line="240" w:lineRule="auto"/>
        <w:jc w:val="both"/>
        <w:rPr>
          <w:rFonts w:ascii="Calibri" w:hAnsi="Calibri"/>
        </w:rPr>
      </w:pPr>
      <w:r w:rsidRPr="00562011">
        <w:rPr>
          <w:rFonts w:ascii="Calibri" w:hAnsi="Calibri"/>
        </w:rPr>
        <w:t xml:space="preserve">All skills of the English language are essential to participating fully as a member of society. </w:t>
      </w:r>
    </w:p>
    <w:p w:rsidR="007D3B43" w:rsidRPr="00562011" w:rsidRDefault="005D4183" w:rsidP="006F400A">
      <w:pPr>
        <w:shd w:val="clear" w:color="auto" w:fill="FFFFFF" w:themeFill="background1"/>
        <w:spacing w:before="240" w:line="240" w:lineRule="auto"/>
        <w:jc w:val="both"/>
        <w:rPr>
          <w:rFonts w:ascii="Calibri" w:hAnsi="Calibri"/>
          <w:b/>
        </w:rPr>
      </w:pPr>
      <w:r w:rsidRPr="00562011">
        <w:rPr>
          <w:rFonts w:ascii="Calibri" w:hAnsi="Calibri"/>
          <w:b/>
        </w:rPr>
        <w:t>Aims</w:t>
      </w:r>
    </w:p>
    <w:p w:rsidR="005D4183" w:rsidRPr="00562011" w:rsidRDefault="005D4183" w:rsidP="006F400A">
      <w:pPr>
        <w:shd w:val="clear" w:color="auto" w:fill="FFFFFF" w:themeFill="background1"/>
        <w:spacing w:before="240" w:line="240" w:lineRule="auto"/>
        <w:jc w:val="both"/>
        <w:rPr>
          <w:rFonts w:ascii="Calibri" w:hAnsi="Calibri"/>
        </w:rPr>
      </w:pPr>
      <w:r w:rsidRPr="00562011">
        <w:rPr>
          <w:rFonts w:ascii="Calibri" w:hAnsi="Calibri"/>
        </w:rPr>
        <w:t>The national curriculum aims to ensure all pupils:</w:t>
      </w:r>
    </w:p>
    <w:p w:rsidR="007D3B43" w:rsidRPr="00562011" w:rsidRDefault="005D4183" w:rsidP="006F400A">
      <w:pPr>
        <w:pStyle w:val="ListParagraph"/>
        <w:numPr>
          <w:ilvl w:val="0"/>
          <w:numId w:val="6"/>
        </w:numPr>
        <w:shd w:val="clear" w:color="auto" w:fill="FFFFFF" w:themeFill="background1"/>
        <w:spacing w:before="240" w:line="240" w:lineRule="auto"/>
        <w:jc w:val="both"/>
        <w:rPr>
          <w:rFonts w:ascii="Calibri" w:hAnsi="Calibri"/>
        </w:rPr>
      </w:pPr>
      <w:r w:rsidRPr="00562011">
        <w:rPr>
          <w:rFonts w:ascii="Calibri" w:hAnsi="Calibri"/>
        </w:rPr>
        <w:t>Read easily, fluently, and with a strong understanding.</w:t>
      </w:r>
    </w:p>
    <w:p w:rsidR="005D4183" w:rsidRPr="00562011" w:rsidRDefault="00E83FDF" w:rsidP="006F400A">
      <w:pPr>
        <w:pStyle w:val="ListParagraph"/>
        <w:numPr>
          <w:ilvl w:val="0"/>
          <w:numId w:val="6"/>
        </w:numPr>
        <w:shd w:val="clear" w:color="auto" w:fill="FFFFFF" w:themeFill="background1"/>
        <w:spacing w:before="240" w:line="240" w:lineRule="auto"/>
        <w:jc w:val="both"/>
        <w:rPr>
          <w:rFonts w:ascii="Calibri" w:hAnsi="Calibri"/>
        </w:rPr>
      </w:pPr>
      <w:r w:rsidRPr="00562011">
        <w:rPr>
          <w:rFonts w:ascii="Calibri" w:hAnsi="Calibri"/>
        </w:rPr>
        <w:t>Develop a habit of reading widely and often.</w:t>
      </w:r>
    </w:p>
    <w:p w:rsidR="00E83FDF" w:rsidRPr="00562011" w:rsidRDefault="00E83FDF" w:rsidP="006F400A">
      <w:pPr>
        <w:pStyle w:val="ListParagraph"/>
        <w:numPr>
          <w:ilvl w:val="0"/>
          <w:numId w:val="6"/>
        </w:numPr>
        <w:shd w:val="clear" w:color="auto" w:fill="FFFFFF" w:themeFill="background1"/>
        <w:spacing w:before="240" w:line="240" w:lineRule="auto"/>
        <w:jc w:val="both"/>
        <w:rPr>
          <w:rFonts w:ascii="Calibri" w:hAnsi="Calibri"/>
        </w:rPr>
      </w:pPr>
      <w:r w:rsidRPr="00562011">
        <w:rPr>
          <w:rFonts w:ascii="Calibri" w:hAnsi="Calibri"/>
        </w:rPr>
        <w:t xml:space="preserve">Acquire a wide </w:t>
      </w:r>
      <w:r w:rsidR="004F2DA4" w:rsidRPr="00562011">
        <w:rPr>
          <w:rFonts w:ascii="Calibri" w:hAnsi="Calibri"/>
        </w:rPr>
        <w:t>vocabulary, an understanding of grammar, and knowledge of linguistic conventions for reading, writing, and spoken language.</w:t>
      </w:r>
    </w:p>
    <w:p w:rsidR="004F2DA4" w:rsidRPr="00562011" w:rsidRDefault="004F2DA4" w:rsidP="006F400A">
      <w:pPr>
        <w:pStyle w:val="ListParagraph"/>
        <w:numPr>
          <w:ilvl w:val="0"/>
          <w:numId w:val="6"/>
        </w:numPr>
        <w:shd w:val="clear" w:color="auto" w:fill="FFFFFF" w:themeFill="background1"/>
        <w:spacing w:before="240" w:line="240" w:lineRule="auto"/>
        <w:jc w:val="both"/>
        <w:rPr>
          <w:rFonts w:ascii="Calibri" w:hAnsi="Calibri"/>
        </w:rPr>
      </w:pPr>
      <w:r w:rsidRPr="00562011">
        <w:rPr>
          <w:rFonts w:ascii="Calibri" w:hAnsi="Calibri"/>
        </w:rPr>
        <w:t>Appreciate our rich and varied literary heritage.</w:t>
      </w:r>
    </w:p>
    <w:p w:rsidR="004F2DA4" w:rsidRPr="00562011" w:rsidRDefault="004F2DA4" w:rsidP="006F400A">
      <w:pPr>
        <w:pStyle w:val="ListParagraph"/>
        <w:numPr>
          <w:ilvl w:val="0"/>
          <w:numId w:val="6"/>
        </w:numPr>
        <w:shd w:val="clear" w:color="auto" w:fill="FFFFFF" w:themeFill="background1"/>
        <w:spacing w:before="240" w:line="240" w:lineRule="auto"/>
        <w:jc w:val="both"/>
        <w:rPr>
          <w:rFonts w:ascii="Calibri" w:hAnsi="Calibri"/>
        </w:rPr>
      </w:pPr>
      <w:r w:rsidRPr="00562011">
        <w:rPr>
          <w:rFonts w:ascii="Calibri" w:hAnsi="Calibri"/>
        </w:rPr>
        <w:t>Write clearly, accurately, and coherently, adapting their language and style to their audience, context, and purpose.</w:t>
      </w:r>
    </w:p>
    <w:p w:rsidR="004F2DA4" w:rsidRPr="00562011" w:rsidRDefault="004F2DA4" w:rsidP="006F400A">
      <w:pPr>
        <w:pStyle w:val="ListParagraph"/>
        <w:numPr>
          <w:ilvl w:val="0"/>
          <w:numId w:val="6"/>
        </w:numPr>
        <w:shd w:val="clear" w:color="auto" w:fill="FFFFFF" w:themeFill="background1"/>
        <w:spacing w:before="240" w:line="240" w:lineRule="auto"/>
        <w:jc w:val="both"/>
        <w:rPr>
          <w:rFonts w:ascii="Calibri" w:hAnsi="Calibri"/>
        </w:rPr>
      </w:pPr>
      <w:r w:rsidRPr="00562011">
        <w:rPr>
          <w:rFonts w:ascii="Calibri" w:hAnsi="Calibri"/>
        </w:rPr>
        <w:t>Use discussion to learn, including elaborating and explaining to get their understanding and ideas across.</w:t>
      </w:r>
    </w:p>
    <w:p w:rsidR="004F2DA4" w:rsidRPr="00562011" w:rsidRDefault="004F2DA4" w:rsidP="006F400A">
      <w:pPr>
        <w:pStyle w:val="ListParagraph"/>
        <w:numPr>
          <w:ilvl w:val="0"/>
          <w:numId w:val="6"/>
        </w:numPr>
        <w:shd w:val="clear" w:color="auto" w:fill="FFFFFF" w:themeFill="background1"/>
        <w:spacing w:before="240" w:line="240" w:lineRule="auto"/>
        <w:jc w:val="both"/>
        <w:rPr>
          <w:rFonts w:ascii="Calibri" w:hAnsi="Calibri"/>
        </w:rPr>
      </w:pPr>
      <w:r w:rsidRPr="00562011">
        <w:rPr>
          <w:rFonts w:ascii="Calibri" w:hAnsi="Calibri"/>
        </w:rPr>
        <w:t>Are competent in speaking</w:t>
      </w:r>
      <w:r w:rsidR="00B41102" w:rsidRPr="00562011">
        <w:rPr>
          <w:rFonts w:ascii="Calibri" w:hAnsi="Calibri"/>
        </w:rPr>
        <w:t>,</w:t>
      </w:r>
      <w:r w:rsidRPr="00562011">
        <w:rPr>
          <w:rFonts w:ascii="Calibri" w:hAnsi="Calibri"/>
        </w:rPr>
        <w:t xml:space="preserve"> in listening, making formal presentations, demonstrating to others, and participating in debate.</w:t>
      </w:r>
    </w:p>
    <w:p w:rsidR="003F0E07" w:rsidRPr="00562011" w:rsidRDefault="003F0E07" w:rsidP="006F400A">
      <w:pPr>
        <w:shd w:val="clear" w:color="auto" w:fill="FFFFFF" w:themeFill="background1"/>
        <w:spacing w:before="240"/>
        <w:jc w:val="both"/>
        <w:rPr>
          <w:rFonts w:ascii="Calibri" w:hAnsi="Calibri"/>
        </w:rPr>
      </w:pPr>
    </w:p>
    <w:p w:rsidR="003F0E07" w:rsidRPr="00562011" w:rsidRDefault="003F0E07" w:rsidP="006F400A">
      <w:pPr>
        <w:shd w:val="clear" w:color="auto" w:fill="FFFFFF" w:themeFill="background1"/>
        <w:spacing w:before="240"/>
        <w:jc w:val="both"/>
        <w:rPr>
          <w:rFonts w:ascii="Calibri" w:hAnsi="Calibri"/>
        </w:rPr>
      </w:pPr>
    </w:p>
    <w:p w:rsidR="00BC3871" w:rsidRPr="00562011" w:rsidRDefault="00BC3871" w:rsidP="006F400A">
      <w:pPr>
        <w:shd w:val="clear" w:color="auto" w:fill="FFFFFF" w:themeFill="background1"/>
        <w:spacing w:before="240"/>
        <w:jc w:val="both"/>
        <w:rPr>
          <w:rFonts w:ascii="Calibri" w:hAnsi="Calibri"/>
        </w:rPr>
      </w:pPr>
    </w:p>
    <w:p w:rsidR="00207C5A" w:rsidRPr="00562011" w:rsidRDefault="00197693" w:rsidP="006F400A">
      <w:pPr>
        <w:shd w:val="clear" w:color="auto" w:fill="FFFFFF" w:themeFill="background1"/>
        <w:rPr>
          <w:rFonts w:ascii="Calibri" w:hAnsi="Calibri"/>
        </w:rPr>
      </w:pPr>
      <w:r w:rsidRPr="00562011">
        <w:rPr>
          <w:rFonts w:ascii="Calibri" w:hAnsi="Calibri"/>
        </w:rPr>
        <w:br w:type="page"/>
      </w:r>
    </w:p>
    <w:p w:rsidR="00287937" w:rsidRPr="00562011" w:rsidRDefault="00287937" w:rsidP="006F400A">
      <w:pPr>
        <w:shd w:val="clear" w:color="auto" w:fill="FFFFFF" w:themeFill="background1"/>
        <w:spacing w:before="240"/>
        <w:jc w:val="both"/>
        <w:rPr>
          <w:rFonts w:ascii="Calibri" w:hAnsi="Calibri"/>
        </w:rPr>
      </w:pPr>
      <w:bookmarkStart w:id="3" w:name="_Context"/>
      <w:bookmarkStart w:id="4" w:name="_Prevention_of_Cyber"/>
      <w:bookmarkStart w:id="5" w:name="_Responsibilities"/>
      <w:bookmarkStart w:id="6" w:name="_Responsibilities_for_the"/>
      <w:bookmarkStart w:id="7" w:name="_Responsibilities_for_safety"/>
      <w:bookmarkStart w:id="8" w:name="_Key_roles_and"/>
      <w:bookmarkStart w:id="9" w:name="nationalcurriculum"/>
      <w:bookmarkEnd w:id="3"/>
      <w:bookmarkEnd w:id="4"/>
      <w:bookmarkEnd w:id="5"/>
      <w:bookmarkEnd w:id="6"/>
      <w:bookmarkEnd w:id="7"/>
      <w:bookmarkEnd w:id="8"/>
    </w:p>
    <w:p w:rsidR="00FF010D" w:rsidRPr="00562011" w:rsidRDefault="004F2DA4" w:rsidP="006F400A">
      <w:pPr>
        <w:pStyle w:val="Heading10"/>
        <w:numPr>
          <w:ilvl w:val="0"/>
          <w:numId w:val="0"/>
        </w:numPr>
        <w:shd w:val="clear" w:color="auto" w:fill="FFFFFF" w:themeFill="background1"/>
        <w:ind w:left="360" w:hanging="360"/>
        <w:jc w:val="both"/>
        <w:rPr>
          <w:rFonts w:ascii="Calibri" w:hAnsi="Calibri"/>
          <w:b/>
        </w:rPr>
      </w:pPr>
      <w:bookmarkStart w:id="10" w:name="_Introduction"/>
      <w:bookmarkStart w:id="11" w:name="_Spoken_language"/>
      <w:bookmarkEnd w:id="9"/>
      <w:bookmarkEnd w:id="10"/>
      <w:bookmarkEnd w:id="11"/>
      <w:r w:rsidRPr="00562011">
        <w:rPr>
          <w:rFonts w:ascii="Calibri" w:hAnsi="Calibri"/>
          <w:b/>
        </w:rPr>
        <w:t>Spoken language</w:t>
      </w:r>
    </w:p>
    <w:p w:rsidR="004F2DA4" w:rsidRPr="00562011" w:rsidRDefault="00A80F20" w:rsidP="006F400A">
      <w:pPr>
        <w:shd w:val="clear" w:color="auto" w:fill="FFFFFF" w:themeFill="background1"/>
        <w:jc w:val="both"/>
        <w:rPr>
          <w:rFonts w:ascii="Calibri" w:hAnsi="Calibri"/>
        </w:rPr>
      </w:pPr>
      <w:r w:rsidRPr="00562011">
        <w:rPr>
          <w:rFonts w:ascii="Calibri" w:hAnsi="Calibri"/>
        </w:rPr>
        <w:t>The national curriculum for English highlights the importan</w:t>
      </w:r>
      <w:r w:rsidR="00B41102" w:rsidRPr="00562011">
        <w:rPr>
          <w:rFonts w:ascii="Calibri" w:hAnsi="Calibri"/>
        </w:rPr>
        <w:t>ce</w:t>
      </w:r>
      <w:r w:rsidRPr="00562011">
        <w:rPr>
          <w:rFonts w:ascii="Calibri" w:hAnsi="Calibri"/>
        </w:rPr>
        <w:t xml:space="preserve"> of spoken language in pupils’ development across the whole curriculum – cognitively, socially, and linguistically. As spoken language underpins the development of reading and writing, the quality and variety of language that pupils hear and speak are vital for developing their vocabulary and grammar. </w:t>
      </w:r>
      <w:r w:rsidR="00CF5A93" w:rsidRPr="00562011">
        <w:rPr>
          <w:rFonts w:ascii="Calibri" w:hAnsi="Calibri"/>
        </w:rPr>
        <w:t xml:space="preserve">Therefore, teachers should ensure that pupils’ confidence and competence is continually developed in speaking and listening skills. </w:t>
      </w:r>
      <w:r w:rsidR="00E32EE2" w:rsidRPr="00562011">
        <w:rPr>
          <w:rFonts w:ascii="Calibri" w:hAnsi="Calibri"/>
        </w:rPr>
        <w:t>Pupils must be assisted in making their thinking clear to themselves,</w:t>
      </w:r>
      <w:r w:rsidR="001E1D20" w:rsidRPr="00562011">
        <w:rPr>
          <w:rFonts w:ascii="Calibri" w:hAnsi="Calibri"/>
        </w:rPr>
        <w:t xml:space="preserve"> </w:t>
      </w:r>
      <w:r w:rsidR="00E32EE2" w:rsidRPr="00562011">
        <w:rPr>
          <w:rFonts w:ascii="Calibri" w:hAnsi="Calibri"/>
        </w:rPr>
        <w:t>others</w:t>
      </w:r>
      <w:r w:rsidR="001E1D20" w:rsidRPr="00562011">
        <w:rPr>
          <w:rFonts w:ascii="Calibri" w:hAnsi="Calibri"/>
        </w:rPr>
        <w:t>,</w:t>
      </w:r>
      <w:r w:rsidR="00E32EE2" w:rsidRPr="00562011">
        <w:rPr>
          <w:rFonts w:ascii="Calibri" w:hAnsi="Calibri"/>
        </w:rPr>
        <w:t xml:space="preserve"> and teachers</w:t>
      </w:r>
      <w:r w:rsidR="001E1D20" w:rsidRPr="00562011">
        <w:rPr>
          <w:rFonts w:ascii="Calibri" w:hAnsi="Calibri"/>
        </w:rPr>
        <w:t>, as well as being taught to understand and use the conventions for discussion and debate.</w:t>
      </w:r>
    </w:p>
    <w:p w:rsidR="001E1D20" w:rsidRPr="00562011" w:rsidRDefault="001E1D20" w:rsidP="006F400A">
      <w:pPr>
        <w:shd w:val="clear" w:color="auto" w:fill="FFFFFF" w:themeFill="background1"/>
        <w:jc w:val="both"/>
        <w:rPr>
          <w:rFonts w:ascii="Calibri" w:hAnsi="Calibri"/>
        </w:rPr>
      </w:pPr>
      <w:r w:rsidRPr="00562011">
        <w:rPr>
          <w:rFonts w:ascii="Calibri" w:hAnsi="Calibri"/>
        </w:rPr>
        <w:t>All pupils should be enabled to participate in drama, and adopt, create, and sustain a range of roles. With opportunities to improvise, devise, and script drama, as well as to rehearse, refine, share, and respond thoughtfully to drama and theatre performances.</w:t>
      </w:r>
    </w:p>
    <w:p w:rsidR="001E1D20" w:rsidRPr="00562011" w:rsidRDefault="001E1D20" w:rsidP="006F400A">
      <w:pPr>
        <w:shd w:val="clear" w:color="auto" w:fill="FFFFFF" w:themeFill="background1"/>
        <w:jc w:val="both"/>
        <w:rPr>
          <w:rFonts w:ascii="Calibri" w:hAnsi="Calibri"/>
        </w:rPr>
      </w:pPr>
      <w:r w:rsidRPr="00562011">
        <w:rPr>
          <w:rFonts w:ascii="Calibri" w:hAnsi="Calibri"/>
        </w:rPr>
        <w:t xml:space="preserve">Statutory requirements </w:t>
      </w:r>
      <w:r w:rsidR="00785A17" w:rsidRPr="00562011">
        <w:rPr>
          <w:rFonts w:ascii="Calibri" w:hAnsi="Calibri"/>
        </w:rPr>
        <w:t>which underpin all aspects of spoken language across primary school form part of the national curriculum. These are reflected and contextualised within the reading and writing domains below.</w:t>
      </w:r>
    </w:p>
    <w:p w:rsidR="00785A17" w:rsidRPr="00562011" w:rsidRDefault="00785A17" w:rsidP="006F400A">
      <w:pPr>
        <w:pStyle w:val="Heading10"/>
        <w:numPr>
          <w:ilvl w:val="0"/>
          <w:numId w:val="0"/>
        </w:numPr>
        <w:shd w:val="clear" w:color="auto" w:fill="FFFFFF" w:themeFill="background1"/>
        <w:ind w:left="360" w:hanging="360"/>
        <w:jc w:val="both"/>
        <w:rPr>
          <w:rFonts w:ascii="Calibri" w:hAnsi="Calibri"/>
          <w:b/>
        </w:rPr>
      </w:pPr>
      <w:bookmarkStart w:id="12" w:name="_Reading"/>
      <w:bookmarkEnd w:id="12"/>
      <w:r w:rsidRPr="00562011">
        <w:rPr>
          <w:rFonts w:ascii="Calibri" w:hAnsi="Calibri"/>
          <w:b/>
        </w:rPr>
        <w:t>Reading</w:t>
      </w:r>
    </w:p>
    <w:p w:rsidR="00785A17" w:rsidRPr="00562011" w:rsidRDefault="00CA6D0B" w:rsidP="006F400A">
      <w:pPr>
        <w:shd w:val="clear" w:color="auto" w:fill="FFFFFF" w:themeFill="background1"/>
        <w:jc w:val="both"/>
        <w:rPr>
          <w:rFonts w:ascii="Calibri" w:hAnsi="Calibri"/>
        </w:rPr>
      </w:pPr>
      <w:r w:rsidRPr="00562011">
        <w:rPr>
          <w:rFonts w:ascii="Calibri" w:hAnsi="Calibri"/>
        </w:rPr>
        <w:t>The programmes of study in key stage 1 and 2 consist of:</w:t>
      </w:r>
    </w:p>
    <w:p w:rsidR="00CA6D0B" w:rsidRPr="00562011" w:rsidRDefault="00CA6D0B" w:rsidP="006F400A">
      <w:pPr>
        <w:pStyle w:val="ListParagraph"/>
        <w:numPr>
          <w:ilvl w:val="0"/>
          <w:numId w:val="7"/>
        </w:numPr>
        <w:shd w:val="clear" w:color="auto" w:fill="FFFFFF" w:themeFill="background1"/>
        <w:jc w:val="both"/>
        <w:rPr>
          <w:rFonts w:ascii="Calibri" w:hAnsi="Calibri"/>
        </w:rPr>
      </w:pPr>
      <w:r w:rsidRPr="00562011">
        <w:rPr>
          <w:rFonts w:ascii="Calibri" w:hAnsi="Calibri"/>
        </w:rPr>
        <w:t>Word reading.</w:t>
      </w:r>
    </w:p>
    <w:p w:rsidR="00CA6D0B" w:rsidRPr="00562011" w:rsidRDefault="00CA6D0B" w:rsidP="006F400A">
      <w:pPr>
        <w:pStyle w:val="ListParagraph"/>
        <w:numPr>
          <w:ilvl w:val="0"/>
          <w:numId w:val="7"/>
        </w:numPr>
        <w:shd w:val="clear" w:color="auto" w:fill="FFFFFF" w:themeFill="background1"/>
        <w:jc w:val="both"/>
        <w:rPr>
          <w:rFonts w:ascii="Calibri" w:hAnsi="Calibri"/>
        </w:rPr>
      </w:pPr>
      <w:r w:rsidRPr="00562011">
        <w:rPr>
          <w:rFonts w:ascii="Calibri" w:hAnsi="Calibri"/>
        </w:rPr>
        <w:t>Comprehension (both listening and reading).</w:t>
      </w:r>
    </w:p>
    <w:p w:rsidR="00CA6D0B" w:rsidRPr="00562011" w:rsidRDefault="00CA6D0B" w:rsidP="006F400A">
      <w:pPr>
        <w:shd w:val="clear" w:color="auto" w:fill="FFFFFF" w:themeFill="background1"/>
        <w:jc w:val="both"/>
        <w:rPr>
          <w:rFonts w:ascii="Calibri" w:hAnsi="Calibri"/>
        </w:rPr>
      </w:pPr>
      <w:r w:rsidRPr="00562011">
        <w:rPr>
          <w:rFonts w:ascii="Calibri" w:hAnsi="Calibri"/>
        </w:rPr>
        <w:t xml:space="preserve">It is essential </w:t>
      </w:r>
      <w:r w:rsidR="00EE1E99" w:rsidRPr="00562011">
        <w:rPr>
          <w:rFonts w:ascii="Calibri" w:hAnsi="Calibri"/>
        </w:rPr>
        <w:t xml:space="preserve">that teaching focuses on developing competence in both ways, </w:t>
      </w:r>
      <w:r w:rsidR="00F00AAF" w:rsidRPr="00562011">
        <w:rPr>
          <w:rFonts w:ascii="Calibri" w:hAnsi="Calibri"/>
        </w:rPr>
        <w:t>and</w:t>
      </w:r>
      <w:r w:rsidR="00EE1E99" w:rsidRPr="00562011">
        <w:rPr>
          <w:rFonts w:ascii="Calibri" w:hAnsi="Calibri"/>
        </w:rPr>
        <w:t xml:space="preserve"> different teaching is required for each.</w:t>
      </w:r>
    </w:p>
    <w:p w:rsidR="00F00AAF" w:rsidRPr="00562011" w:rsidRDefault="00F00AAF" w:rsidP="006F400A">
      <w:pPr>
        <w:shd w:val="clear" w:color="auto" w:fill="FFFFFF" w:themeFill="background1"/>
        <w:jc w:val="both"/>
        <w:rPr>
          <w:rFonts w:ascii="Calibri" w:hAnsi="Calibri"/>
        </w:rPr>
      </w:pPr>
      <w:r w:rsidRPr="00562011">
        <w:rPr>
          <w:rFonts w:ascii="Calibri" w:hAnsi="Calibri"/>
        </w:rPr>
        <w:t xml:space="preserve">Word reading involves </w:t>
      </w:r>
      <w:r w:rsidR="00B41102" w:rsidRPr="00562011">
        <w:rPr>
          <w:rFonts w:ascii="Calibri" w:hAnsi="Calibri"/>
        </w:rPr>
        <w:t>quickly</w:t>
      </w:r>
      <w:r w:rsidRPr="00562011">
        <w:rPr>
          <w:rFonts w:ascii="Calibri" w:hAnsi="Calibri"/>
        </w:rPr>
        <w:t xml:space="preserve"> working out the pronunciation </w:t>
      </w:r>
      <w:r w:rsidR="007F7532" w:rsidRPr="00562011">
        <w:rPr>
          <w:rFonts w:ascii="Calibri" w:hAnsi="Calibri"/>
        </w:rPr>
        <w:t>of unfamiliar words and speedily recognising familiar words. Underpinning both is the understanding that the letters represent sounds in spoken words.</w:t>
      </w:r>
    </w:p>
    <w:p w:rsidR="007F7532" w:rsidRPr="00562011" w:rsidRDefault="007F7532" w:rsidP="006F400A">
      <w:pPr>
        <w:shd w:val="clear" w:color="auto" w:fill="FFFFFF" w:themeFill="background1"/>
        <w:jc w:val="both"/>
        <w:rPr>
          <w:rFonts w:ascii="Calibri" w:hAnsi="Calibri"/>
        </w:rPr>
      </w:pPr>
      <w:r w:rsidRPr="00562011">
        <w:rPr>
          <w:rFonts w:ascii="Calibri" w:hAnsi="Calibri"/>
        </w:rPr>
        <w:t>Good comprehension draws from knowledge of linguistics and the world. All pupils must be encouraged to read a wide variety of fiction and non-fiction texts to broaden their knowledge. Additionally, reading widely can increase pupils’ vocabulary and feed their imagination.</w:t>
      </w:r>
    </w:p>
    <w:p w:rsidR="007F7532" w:rsidRPr="00562011" w:rsidRDefault="007F7532" w:rsidP="006F400A">
      <w:pPr>
        <w:shd w:val="clear" w:color="auto" w:fill="FFFFFF" w:themeFill="background1"/>
        <w:jc w:val="both"/>
        <w:rPr>
          <w:rFonts w:ascii="Calibri" w:hAnsi="Calibri"/>
        </w:rPr>
      </w:pPr>
      <w:r w:rsidRPr="00562011">
        <w:rPr>
          <w:rFonts w:ascii="Calibri" w:hAnsi="Calibri"/>
        </w:rPr>
        <w:t>It is vital that all pupils are able to read fluently by the end of their primary education.</w:t>
      </w:r>
    </w:p>
    <w:p w:rsidR="007F7532" w:rsidRPr="00562011" w:rsidRDefault="00672118" w:rsidP="006F400A">
      <w:pPr>
        <w:pStyle w:val="Heading10"/>
        <w:numPr>
          <w:ilvl w:val="0"/>
          <w:numId w:val="0"/>
        </w:numPr>
        <w:shd w:val="clear" w:color="auto" w:fill="FFFFFF" w:themeFill="background1"/>
        <w:ind w:left="360" w:hanging="360"/>
        <w:jc w:val="both"/>
        <w:rPr>
          <w:rFonts w:ascii="Calibri" w:hAnsi="Calibri"/>
          <w:b/>
        </w:rPr>
      </w:pPr>
      <w:bookmarkStart w:id="13" w:name="_Writing"/>
      <w:bookmarkEnd w:id="13"/>
      <w:r w:rsidRPr="00562011">
        <w:rPr>
          <w:rFonts w:ascii="Calibri" w:hAnsi="Calibri"/>
          <w:b/>
        </w:rPr>
        <w:t>Writing</w:t>
      </w:r>
    </w:p>
    <w:p w:rsidR="00672118" w:rsidRPr="00562011" w:rsidRDefault="00672118" w:rsidP="006F400A">
      <w:pPr>
        <w:shd w:val="clear" w:color="auto" w:fill="FFFFFF" w:themeFill="background1"/>
        <w:jc w:val="both"/>
        <w:rPr>
          <w:rFonts w:ascii="Calibri" w:hAnsi="Calibri"/>
        </w:rPr>
      </w:pPr>
      <w:r w:rsidRPr="00562011">
        <w:rPr>
          <w:rFonts w:ascii="Calibri" w:hAnsi="Calibri"/>
        </w:rPr>
        <w:t>The programmes of study in key stage 1 and 2 consist of:</w:t>
      </w:r>
    </w:p>
    <w:p w:rsidR="00DA7E5C" w:rsidRPr="00562011" w:rsidRDefault="00DA7E5C" w:rsidP="006F400A">
      <w:pPr>
        <w:pStyle w:val="ListParagraph"/>
        <w:numPr>
          <w:ilvl w:val="0"/>
          <w:numId w:val="8"/>
        </w:numPr>
        <w:shd w:val="clear" w:color="auto" w:fill="FFFFFF" w:themeFill="background1"/>
        <w:jc w:val="both"/>
        <w:rPr>
          <w:rFonts w:ascii="Calibri" w:hAnsi="Calibri"/>
        </w:rPr>
      </w:pPr>
      <w:r w:rsidRPr="00562011">
        <w:rPr>
          <w:rFonts w:ascii="Calibri" w:hAnsi="Calibri"/>
        </w:rPr>
        <w:t>Transcription.</w:t>
      </w:r>
    </w:p>
    <w:p w:rsidR="00DA7E5C" w:rsidRPr="00562011" w:rsidRDefault="00DA7E5C" w:rsidP="006F400A">
      <w:pPr>
        <w:pStyle w:val="ListParagraph"/>
        <w:numPr>
          <w:ilvl w:val="0"/>
          <w:numId w:val="8"/>
        </w:numPr>
        <w:shd w:val="clear" w:color="auto" w:fill="FFFFFF" w:themeFill="background1"/>
        <w:jc w:val="both"/>
        <w:rPr>
          <w:rFonts w:ascii="Calibri" w:hAnsi="Calibri"/>
        </w:rPr>
      </w:pPr>
      <w:r w:rsidRPr="00562011">
        <w:rPr>
          <w:rFonts w:ascii="Calibri" w:hAnsi="Calibri"/>
        </w:rPr>
        <w:t>Composition.</w:t>
      </w:r>
    </w:p>
    <w:p w:rsidR="00DA7E5C" w:rsidRPr="00562011" w:rsidRDefault="00DA7E5C" w:rsidP="006F400A">
      <w:pPr>
        <w:shd w:val="clear" w:color="auto" w:fill="FFFFFF" w:themeFill="background1"/>
        <w:jc w:val="both"/>
        <w:rPr>
          <w:rFonts w:ascii="Calibri" w:hAnsi="Calibri"/>
        </w:rPr>
      </w:pPr>
      <w:r w:rsidRPr="00562011">
        <w:rPr>
          <w:rFonts w:ascii="Calibri" w:hAnsi="Calibri"/>
        </w:rPr>
        <w:t xml:space="preserve">It is vital that teaching focuses on developing competence in both </w:t>
      </w:r>
      <w:r w:rsidR="00B41102" w:rsidRPr="00562011">
        <w:rPr>
          <w:rFonts w:ascii="Calibri" w:hAnsi="Calibri"/>
        </w:rPr>
        <w:t>skills</w:t>
      </w:r>
      <w:r w:rsidRPr="00562011">
        <w:rPr>
          <w:rFonts w:ascii="Calibri" w:hAnsi="Calibri"/>
        </w:rPr>
        <w:t xml:space="preserve">, and in addition, </w:t>
      </w:r>
      <w:r w:rsidR="008024ED" w:rsidRPr="00562011">
        <w:rPr>
          <w:rFonts w:ascii="Calibri" w:hAnsi="Calibri"/>
        </w:rPr>
        <w:t>that pupils are</w:t>
      </w:r>
      <w:r w:rsidRPr="00562011">
        <w:rPr>
          <w:rFonts w:ascii="Calibri" w:hAnsi="Calibri"/>
        </w:rPr>
        <w:t xml:space="preserve"> taught how to plan, revise and evaluate their writing.</w:t>
      </w:r>
    </w:p>
    <w:p w:rsidR="00486651" w:rsidRPr="00562011" w:rsidRDefault="00486651" w:rsidP="006F400A">
      <w:pPr>
        <w:shd w:val="clear" w:color="auto" w:fill="FFFFFF" w:themeFill="background1"/>
        <w:jc w:val="both"/>
        <w:rPr>
          <w:rFonts w:ascii="Calibri" w:hAnsi="Calibri"/>
        </w:rPr>
      </w:pPr>
      <w:r w:rsidRPr="00562011">
        <w:rPr>
          <w:rFonts w:ascii="Calibri" w:hAnsi="Calibri"/>
        </w:rPr>
        <w:lastRenderedPageBreak/>
        <w:t xml:space="preserve">Writing ideas down fluently depends on spelling </w:t>
      </w:r>
      <w:r w:rsidR="00B41102" w:rsidRPr="00562011">
        <w:rPr>
          <w:rFonts w:ascii="Calibri" w:hAnsi="Calibri"/>
        </w:rPr>
        <w:t xml:space="preserve">words </w:t>
      </w:r>
      <w:r w:rsidRPr="00562011">
        <w:rPr>
          <w:rFonts w:ascii="Calibri" w:hAnsi="Calibri"/>
        </w:rPr>
        <w:t xml:space="preserve">quickly and accurately through knowing the relationship between sounds and letters, morphology, and orthography of words. Additionally, </w:t>
      </w:r>
      <w:r w:rsidR="006E49AF" w:rsidRPr="00562011">
        <w:rPr>
          <w:rFonts w:ascii="Calibri" w:hAnsi="Calibri"/>
        </w:rPr>
        <w:t>effective composition involves forming, articulating, and communicating ideas, then organising them for a reader in a coherent manner. Writing needs to be fluent and legible, as well as requiring clarity, awareness of audience, purpose and context, and a wide</w:t>
      </w:r>
      <w:r w:rsidR="008024ED" w:rsidRPr="00562011">
        <w:rPr>
          <w:rFonts w:ascii="Calibri" w:hAnsi="Calibri"/>
        </w:rPr>
        <w:t>,</w:t>
      </w:r>
      <w:r w:rsidR="006E49AF" w:rsidRPr="00562011">
        <w:rPr>
          <w:rFonts w:ascii="Calibri" w:hAnsi="Calibri"/>
        </w:rPr>
        <w:t xml:space="preserve"> broad knowledge of vocabulary and </w:t>
      </w:r>
      <w:r w:rsidR="00DD0DCD" w:rsidRPr="00562011">
        <w:rPr>
          <w:rFonts w:ascii="Calibri" w:hAnsi="Calibri"/>
        </w:rPr>
        <w:t>grammar</w:t>
      </w:r>
      <w:r w:rsidR="006E49AF" w:rsidRPr="00562011">
        <w:rPr>
          <w:rFonts w:ascii="Calibri" w:hAnsi="Calibri"/>
        </w:rPr>
        <w:t>.</w:t>
      </w:r>
    </w:p>
    <w:p w:rsidR="006E49AF" w:rsidRPr="00562011" w:rsidRDefault="009A4B63" w:rsidP="006F400A">
      <w:pPr>
        <w:pStyle w:val="Heading10"/>
        <w:numPr>
          <w:ilvl w:val="0"/>
          <w:numId w:val="0"/>
        </w:numPr>
        <w:shd w:val="clear" w:color="auto" w:fill="FFFFFF" w:themeFill="background1"/>
        <w:ind w:left="360" w:hanging="360"/>
        <w:jc w:val="both"/>
        <w:rPr>
          <w:rFonts w:ascii="Calibri" w:hAnsi="Calibri"/>
          <w:b/>
        </w:rPr>
      </w:pPr>
      <w:bookmarkStart w:id="14" w:name="_Spelling,_vocabulary,_grammar,"/>
      <w:bookmarkEnd w:id="14"/>
      <w:r w:rsidRPr="00562011">
        <w:rPr>
          <w:rFonts w:ascii="Calibri" w:hAnsi="Calibri"/>
          <w:b/>
        </w:rPr>
        <w:t>Spelling, vocabulary, grammar, punctuation, and glossary</w:t>
      </w:r>
    </w:p>
    <w:p w:rsidR="009A4B63" w:rsidRPr="00562011" w:rsidRDefault="00010EE9" w:rsidP="006F400A">
      <w:pPr>
        <w:shd w:val="clear" w:color="auto" w:fill="FFFFFF" w:themeFill="background1"/>
        <w:jc w:val="both"/>
        <w:rPr>
          <w:rFonts w:ascii="Calibri" w:hAnsi="Calibri"/>
        </w:rPr>
      </w:pPr>
      <w:r w:rsidRPr="00562011">
        <w:rPr>
          <w:rFonts w:ascii="Calibri" w:hAnsi="Calibri"/>
        </w:rPr>
        <w:t xml:space="preserve">The two appendices at the end of the policy provide an overview of the specific features </w:t>
      </w:r>
      <w:r w:rsidR="00A70AEE" w:rsidRPr="00562011">
        <w:rPr>
          <w:rFonts w:ascii="Calibri" w:hAnsi="Calibri"/>
        </w:rPr>
        <w:t>that should be included in the programmes of study.</w:t>
      </w:r>
    </w:p>
    <w:p w:rsidR="00A70AEE" w:rsidRPr="00562011" w:rsidRDefault="004E7178" w:rsidP="006F400A">
      <w:pPr>
        <w:shd w:val="clear" w:color="auto" w:fill="FFFFFF" w:themeFill="background1"/>
        <w:jc w:val="both"/>
        <w:rPr>
          <w:rFonts w:ascii="Calibri" w:hAnsi="Calibri"/>
        </w:rPr>
      </w:pPr>
      <w:r w:rsidRPr="00562011">
        <w:rPr>
          <w:rFonts w:ascii="Calibri" w:hAnsi="Calibri"/>
        </w:rPr>
        <w:t>From reading and writing, chances arise naturally to learn more vocabulary. It is a teacher’s job to show pupils how to understand the relationships between words, nuances in meaning, and how to understand and use figurative language. Additionally, they should teach pupils how to work out and clarify meanings of unknown words, and words with more than one meaning.</w:t>
      </w:r>
    </w:p>
    <w:p w:rsidR="004E7178" w:rsidRPr="00562011" w:rsidRDefault="004E7178" w:rsidP="006F400A">
      <w:pPr>
        <w:shd w:val="clear" w:color="auto" w:fill="FFFFFF" w:themeFill="background1"/>
        <w:jc w:val="both"/>
        <w:rPr>
          <w:rFonts w:ascii="Calibri" w:hAnsi="Calibri"/>
        </w:rPr>
      </w:pPr>
      <w:r w:rsidRPr="00562011">
        <w:rPr>
          <w:rFonts w:ascii="Calibri" w:hAnsi="Calibri"/>
        </w:rPr>
        <w:t>Standard English should be encouraged, and pupils should be taught to control their speaking and writing consciously</w:t>
      </w:r>
      <w:r w:rsidR="00B41102" w:rsidRPr="00562011">
        <w:rPr>
          <w:rFonts w:ascii="Calibri" w:hAnsi="Calibri"/>
        </w:rPr>
        <w:t xml:space="preserve"> for different audiences and purposes</w:t>
      </w:r>
      <w:r w:rsidRPr="00562011">
        <w:rPr>
          <w:rFonts w:ascii="Calibri" w:hAnsi="Calibri"/>
        </w:rPr>
        <w:t>. Spelling, grammar, punctuation, and ‘language about language’ should also be taught to them. These guidelines are intended to help teachers with structure, not constrain or restrict their creativity.</w:t>
      </w:r>
    </w:p>
    <w:p w:rsidR="004E7178" w:rsidRPr="00562011" w:rsidRDefault="00606704" w:rsidP="006F400A">
      <w:pPr>
        <w:shd w:val="clear" w:color="auto" w:fill="FFFFFF" w:themeFill="background1"/>
        <w:jc w:val="both"/>
        <w:rPr>
          <w:rFonts w:ascii="Calibri" w:hAnsi="Calibri"/>
        </w:rPr>
      </w:pPr>
      <w:r w:rsidRPr="00562011">
        <w:rPr>
          <w:rFonts w:ascii="Calibri" w:hAnsi="Calibri"/>
        </w:rPr>
        <w:t>It is vital that pupils learn correct grammatical terms in English, and that these terms are integrated within teaching.</w:t>
      </w:r>
    </w:p>
    <w:p w:rsidR="00606704" w:rsidRPr="00562011" w:rsidRDefault="003E2717" w:rsidP="006F400A">
      <w:pPr>
        <w:pStyle w:val="Heading10"/>
        <w:numPr>
          <w:ilvl w:val="0"/>
          <w:numId w:val="0"/>
        </w:numPr>
        <w:shd w:val="clear" w:color="auto" w:fill="FFFFFF" w:themeFill="background1"/>
        <w:ind w:left="360" w:hanging="360"/>
        <w:jc w:val="both"/>
        <w:rPr>
          <w:rFonts w:ascii="Calibri" w:hAnsi="Calibri"/>
          <w:b/>
        </w:rPr>
      </w:pPr>
      <w:bookmarkStart w:id="15" w:name="_School_curriculum"/>
      <w:bookmarkEnd w:id="15"/>
      <w:r w:rsidRPr="00562011">
        <w:rPr>
          <w:rFonts w:ascii="Calibri" w:hAnsi="Calibri"/>
          <w:b/>
        </w:rPr>
        <w:t>School curriculum</w:t>
      </w:r>
    </w:p>
    <w:p w:rsidR="003E2717" w:rsidRPr="00562011" w:rsidRDefault="00B41102" w:rsidP="006F400A">
      <w:pPr>
        <w:shd w:val="clear" w:color="auto" w:fill="FFFFFF" w:themeFill="background1"/>
        <w:jc w:val="both"/>
        <w:rPr>
          <w:rFonts w:ascii="Calibri" w:hAnsi="Calibri"/>
        </w:rPr>
      </w:pPr>
      <w:r w:rsidRPr="00562011">
        <w:rPr>
          <w:rFonts w:ascii="Calibri" w:hAnsi="Calibri"/>
        </w:rPr>
        <w:t>The k</w:t>
      </w:r>
      <w:r w:rsidR="00890FBE" w:rsidRPr="00562011">
        <w:rPr>
          <w:rFonts w:ascii="Calibri" w:hAnsi="Calibri"/>
        </w:rPr>
        <w:t>ey stage 1 programme of study for English is set out year-by-year, and key stage 2’s is set out two-yearly.</w:t>
      </w:r>
      <w:r w:rsidR="00746CAF" w:rsidRPr="00562011">
        <w:rPr>
          <w:rFonts w:ascii="Calibri" w:hAnsi="Calibri"/>
        </w:rPr>
        <w:t xml:space="preserve"> There is rapid development over the two years in word reading in key stage 1; however, schools are only required to teach the programme of study by the end of the key stage. This gives our school the flexibility to introduce content earlier or later than set out in the programme of study. </w:t>
      </w:r>
      <w:r w:rsidR="006F400A" w:rsidRPr="00562011">
        <w:rPr>
          <w:rFonts w:ascii="Calibri" w:hAnsi="Calibri"/>
        </w:rPr>
        <w:t xml:space="preserve">Ingoldisthorpe Primary School </w:t>
      </w:r>
      <w:r w:rsidR="00746CAF" w:rsidRPr="00562011">
        <w:rPr>
          <w:rFonts w:ascii="Calibri" w:hAnsi="Calibri"/>
        </w:rPr>
        <w:t>is required to set out our school curriculum on a year-by-year basis and make this information available online.</w:t>
      </w:r>
    </w:p>
    <w:p w:rsidR="00746CAF" w:rsidRPr="00562011" w:rsidRDefault="00746CAF" w:rsidP="006F400A">
      <w:pPr>
        <w:pStyle w:val="Heading10"/>
        <w:numPr>
          <w:ilvl w:val="0"/>
          <w:numId w:val="0"/>
        </w:numPr>
        <w:shd w:val="clear" w:color="auto" w:fill="FFFFFF" w:themeFill="background1"/>
        <w:ind w:left="360" w:hanging="360"/>
        <w:jc w:val="both"/>
        <w:rPr>
          <w:rFonts w:ascii="Calibri" w:hAnsi="Calibri"/>
          <w:b/>
        </w:rPr>
      </w:pPr>
      <w:bookmarkStart w:id="16" w:name="_Attainment_targets"/>
      <w:bookmarkEnd w:id="16"/>
      <w:r w:rsidRPr="00562011">
        <w:rPr>
          <w:rFonts w:ascii="Calibri" w:hAnsi="Calibri"/>
          <w:b/>
        </w:rPr>
        <w:t>Attainment targets</w:t>
      </w:r>
    </w:p>
    <w:p w:rsidR="00746CAF" w:rsidRPr="00562011" w:rsidRDefault="00E75B9B" w:rsidP="006F400A">
      <w:pPr>
        <w:shd w:val="clear" w:color="auto" w:fill="FFFFFF" w:themeFill="background1"/>
        <w:jc w:val="both"/>
        <w:rPr>
          <w:rFonts w:ascii="Calibri" w:hAnsi="Calibri"/>
        </w:rPr>
      </w:pPr>
      <w:r w:rsidRPr="00562011">
        <w:rPr>
          <w:rFonts w:ascii="Calibri" w:hAnsi="Calibri"/>
        </w:rPr>
        <w:t>At the end of each stage, pupils are expected to know, apply, and understand the skills specified in the relevant programme of study.</w:t>
      </w:r>
    </w:p>
    <w:p w:rsidR="001E4C4D" w:rsidRPr="00562011" w:rsidRDefault="001E4C4D" w:rsidP="006F400A">
      <w:pPr>
        <w:pStyle w:val="Heading10"/>
        <w:numPr>
          <w:ilvl w:val="0"/>
          <w:numId w:val="0"/>
        </w:numPr>
        <w:shd w:val="clear" w:color="auto" w:fill="FFFFFF" w:themeFill="background1"/>
        <w:ind w:left="360" w:hanging="360"/>
        <w:jc w:val="both"/>
        <w:rPr>
          <w:rFonts w:ascii="Calibri" w:hAnsi="Calibri"/>
          <w:b/>
        </w:rPr>
      </w:pPr>
      <w:bookmarkStart w:id="17" w:name="_Spoken_language_–"/>
      <w:bookmarkEnd w:id="17"/>
      <w:r w:rsidRPr="00562011">
        <w:rPr>
          <w:rFonts w:ascii="Calibri" w:hAnsi="Calibri"/>
          <w:b/>
        </w:rPr>
        <w:t>Spoken language – years 1 to 6</w:t>
      </w:r>
    </w:p>
    <w:p w:rsidR="00E75B9B" w:rsidRPr="00562011" w:rsidRDefault="00E75B9B" w:rsidP="006F400A">
      <w:pPr>
        <w:shd w:val="clear" w:color="auto" w:fill="FFFFFF" w:themeFill="background1"/>
        <w:jc w:val="both"/>
        <w:rPr>
          <w:rFonts w:ascii="Calibri" w:hAnsi="Calibri"/>
        </w:rPr>
      </w:pPr>
      <w:r w:rsidRPr="00562011">
        <w:rPr>
          <w:rFonts w:ascii="Calibri" w:hAnsi="Calibri"/>
        </w:rPr>
        <w:t>Pupils should be taught to:</w:t>
      </w:r>
    </w:p>
    <w:p w:rsidR="00E75B9B" w:rsidRPr="00562011" w:rsidRDefault="00E75B9B" w:rsidP="006F400A">
      <w:pPr>
        <w:pStyle w:val="ListParagraph"/>
        <w:numPr>
          <w:ilvl w:val="0"/>
          <w:numId w:val="9"/>
        </w:numPr>
        <w:shd w:val="clear" w:color="auto" w:fill="FFFFFF" w:themeFill="background1"/>
        <w:jc w:val="both"/>
        <w:rPr>
          <w:rFonts w:ascii="Calibri" w:hAnsi="Calibri"/>
        </w:rPr>
      </w:pPr>
      <w:r w:rsidRPr="00562011">
        <w:rPr>
          <w:rFonts w:ascii="Calibri" w:hAnsi="Calibri"/>
        </w:rPr>
        <w:t>Listen and respond appropriately to all teachers and pupils.</w:t>
      </w:r>
    </w:p>
    <w:p w:rsidR="00E75B9B" w:rsidRPr="00562011" w:rsidRDefault="00E75B9B" w:rsidP="006F400A">
      <w:pPr>
        <w:pStyle w:val="ListParagraph"/>
        <w:numPr>
          <w:ilvl w:val="0"/>
          <w:numId w:val="9"/>
        </w:numPr>
        <w:shd w:val="clear" w:color="auto" w:fill="FFFFFF" w:themeFill="background1"/>
        <w:jc w:val="both"/>
        <w:rPr>
          <w:rFonts w:ascii="Calibri" w:hAnsi="Calibri"/>
        </w:rPr>
      </w:pPr>
      <w:r w:rsidRPr="00562011">
        <w:rPr>
          <w:rFonts w:ascii="Calibri" w:hAnsi="Calibri"/>
        </w:rPr>
        <w:t xml:space="preserve">Ask relevant questions </w:t>
      </w:r>
      <w:r w:rsidR="004517E0" w:rsidRPr="00562011">
        <w:rPr>
          <w:rFonts w:ascii="Calibri" w:hAnsi="Calibri"/>
        </w:rPr>
        <w:t>to develop knowledge and understanding.</w:t>
      </w:r>
    </w:p>
    <w:p w:rsidR="004517E0" w:rsidRPr="00562011" w:rsidRDefault="001E4C4D" w:rsidP="006F400A">
      <w:pPr>
        <w:pStyle w:val="ListParagraph"/>
        <w:numPr>
          <w:ilvl w:val="0"/>
          <w:numId w:val="9"/>
        </w:numPr>
        <w:shd w:val="clear" w:color="auto" w:fill="FFFFFF" w:themeFill="background1"/>
        <w:jc w:val="both"/>
        <w:rPr>
          <w:rFonts w:ascii="Calibri" w:hAnsi="Calibri"/>
        </w:rPr>
      </w:pPr>
      <w:r w:rsidRPr="00562011">
        <w:rPr>
          <w:rFonts w:ascii="Calibri" w:hAnsi="Calibri"/>
        </w:rPr>
        <w:t>Build their vocabulary via relevant strategies.</w:t>
      </w:r>
    </w:p>
    <w:p w:rsidR="001E4C4D" w:rsidRPr="00562011" w:rsidRDefault="001E4C4D" w:rsidP="006F400A">
      <w:pPr>
        <w:pStyle w:val="ListParagraph"/>
        <w:numPr>
          <w:ilvl w:val="0"/>
          <w:numId w:val="9"/>
        </w:numPr>
        <w:shd w:val="clear" w:color="auto" w:fill="FFFFFF" w:themeFill="background1"/>
        <w:jc w:val="both"/>
        <w:rPr>
          <w:rFonts w:ascii="Calibri" w:hAnsi="Calibri"/>
        </w:rPr>
      </w:pPr>
      <w:r w:rsidRPr="00562011">
        <w:rPr>
          <w:rFonts w:ascii="Calibri" w:hAnsi="Calibri"/>
        </w:rPr>
        <w:t>Articulate and justify answers, arguments, and opinions.</w:t>
      </w:r>
    </w:p>
    <w:p w:rsidR="001E4C4D" w:rsidRPr="00562011" w:rsidRDefault="001E4C4D" w:rsidP="006F400A">
      <w:pPr>
        <w:pStyle w:val="ListParagraph"/>
        <w:numPr>
          <w:ilvl w:val="0"/>
          <w:numId w:val="9"/>
        </w:numPr>
        <w:shd w:val="clear" w:color="auto" w:fill="FFFFFF" w:themeFill="background1"/>
        <w:jc w:val="both"/>
        <w:rPr>
          <w:rFonts w:ascii="Calibri" w:hAnsi="Calibri"/>
        </w:rPr>
      </w:pPr>
      <w:r w:rsidRPr="00562011">
        <w:rPr>
          <w:rFonts w:ascii="Calibri" w:hAnsi="Calibri"/>
        </w:rPr>
        <w:lastRenderedPageBreak/>
        <w:t xml:space="preserve">Structure </w:t>
      </w:r>
      <w:r w:rsidR="00EB7C34" w:rsidRPr="00562011">
        <w:rPr>
          <w:rFonts w:ascii="Calibri" w:hAnsi="Calibri"/>
        </w:rPr>
        <w:t xml:space="preserve">coherent </w:t>
      </w:r>
      <w:r w:rsidRPr="00562011">
        <w:rPr>
          <w:rFonts w:ascii="Calibri" w:hAnsi="Calibri"/>
        </w:rPr>
        <w:t xml:space="preserve">descriptions, explanations, and narratives for different purposes (for example, </w:t>
      </w:r>
      <w:r w:rsidR="00B20C0B" w:rsidRPr="00562011">
        <w:rPr>
          <w:rFonts w:ascii="Calibri" w:hAnsi="Calibri"/>
        </w:rPr>
        <w:t>expressing feelings)</w:t>
      </w:r>
      <w:r w:rsidR="00EB7C34" w:rsidRPr="00562011">
        <w:rPr>
          <w:rFonts w:ascii="Calibri" w:hAnsi="Calibri"/>
        </w:rPr>
        <w:t>.</w:t>
      </w:r>
    </w:p>
    <w:p w:rsidR="00EB7C34" w:rsidRPr="00562011" w:rsidRDefault="00EB7C34" w:rsidP="006F400A">
      <w:pPr>
        <w:pStyle w:val="ListParagraph"/>
        <w:numPr>
          <w:ilvl w:val="0"/>
          <w:numId w:val="9"/>
        </w:numPr>
        <w:shd w:val="clear" w:color="auto" w:fill="FFFFFF" w:themeFill="background1"/>
        <w:jc w:val="both"/>
        <w:rPr>
          <w:rFonts w:ascii="Calibri" w:hAnsi="Calibri"/>
        </w:rPr>
      </w:pPr>
      <w:r w:rsidRPr="00562011">
        <w:rPr>
          <w:rFonts w:ascii="Calibri" w:hAnsi="Calibri"/>
        </w:rPr>
        <w:t>Be attentive and participate in collaborative conversations, while staying on topic and initiating and responding to comments.</w:t>
      </w:r>
    </w:p>
    <w:p w:rsidR="00EB7C34" w:rsidRPr="00562011" w:rsidRDefault="005C6F99" w:rsidP="006F400A">
      <w:pPr>
        <w:pStyle w:val="ListParagraph"/>
        <w:numPr>
          <w:ilvl w:val="0"/>
          <w:numId w:val="9"/>
        </w:numPr>
        <w:shd w:val="clear" w:color="auto" w:fill="FFFFFF" w:themeFill="background1"/>
        <w:jc w:val="both"/>
        <w:rPr>
          <w:rFonts w:ascii="Calibri" w:hAnsi="Calibri"/>
        </w:rPr>
      </w:pPr>
      <w:r w:rsidRPr="00562011">
        <w:rPr>
          <w:rFonts w:ascii="Calibri" w:hAnsi="Calibri"/>
        </w:rPr>
        <w:t xml:space="preserve">Speculate, hypothesise, </w:t>
      </w:r>
      <w:r w:rsidR="00660044" w:rsidRPr="00562011">
        <w:rPr>
          <w:rFonts w:ascii="Calibri" w:hAnsi="Calibri"/>
        </w:rPr>
        <w:t>imagine, and explore ideas using spoken language.</w:t>
      </w:r>
    </w:p>
    <w:p w:rsidR="00660044" w:rsidRPr="00562011" w:rsidRDefault="00660044" w:rsidP="006F400A">
      <w:pPr>
        <w:pStyle w:val="ListParagraph"/>
        <w:numPr>
          <w:ilvl w:val="0"/>
          <w:numId w:val="9"/>
        </w:numPr>
        <w:shd w:val="clear" w:color="auto" w:fill="FFFFFF" w:themeFill="background1"/>
        <w:jc w:val="both"/>
        <w:rPr>
          <w:rFonts w:ascii="Calibri" w:hAnsi="Calibri"/>
        </w:rPr>
      </w:pPr>
      <w:r w:rsidRPr="00562011">
        <w:rPr>
          <w:rFonts w:ascii="Calibri" w:hAnsi="Calibri"/>
        </w:rPr>
        <w:t>Speak audibly and fluently in Standard English.</w:t>
      </w:r>
    </w:p>
    <w:p w:rsidR="00660044" w:rsidRPr="00562011" w:rsidRDefault="00660044" w:rsidP="006F400A">
      <w:pPr>
        <w:pStyle w:val="ListParagraph"/>
        <w:numPr>
          <w:ilvl w:val="0"/>
          <w:numId w:val="9"/>
        </w:numPr>
        <w:shd w:val="clear" w:color="auto" w:fill="FFFFFF" w:themeFill="background1"/>
        <w:jc w:val="both"/>
        <w:rPr>
          <w:rFonts w:ascii="Calibri" w:hAnsi="Calibri"/>
        </w:rPr>
      </w:pPr>
      <w:r w:rsidRPr="00562011">
        <w:rPr>
          <w:rFonts w:ascii="Calibri" w:hAnsi="Calibri"/>
        </w:rPr>
        <w:t>Participate in debates, discussions, presentations, improvisations, performances, and role-play.</w:t>
      </w:r>
    </w:p>
    <w:p w:rsidR="00660044" w:rsidRPr="00562011" w:rsidRDefault="00660044" w:rsidP="006F400A">
      <w:pPr>
        <w:pStyle w:val="ListParagraph"/>
        <w:numPr>
          <w:ilvl w:val="0"/>
          <w:numId w:val="9"/>
        </w:numPr>
        <w:shd w:val="clear" w:color="auto" w:fill="FFFFFF" w:themeFill="background1"/>
        <w:jc w:val="both"/>
        <w:rPr>
          <w:rFonts w:ascii="Calibri" w:hAnsi="Calibri"/>
        </w:rPr>
      </w:pPr>
      <w:r w:rsidRPr="00562011">
        <w:rPr>
          <w:rFonts w:ascii="Calibri" w:hAnsi="Calibri"/>
        </w:rPr>
        <w:t xml:space="preserve">Gain, maintain, and monitor the </w:t>
      </w:r>
      <w:r w:rsidR="000304DA" w:rsidRPr="00562011">
        <w:rPr>
          <w:rFonts w:ascii="Calibri" w:hAnsi="Calibri"/>
        </w:rPr>
        <w:t>interest of the listener(s).</w:t>
      </w:r>
    </w:p>
    <w:p w:rsidR="000304DA" w:rsidRPr="00562011" w:rsidRDefault="00786EB3" w:rsidP="006F400A">
      <w:pPr>
        <w:pStyle w:val="ListParagraph"/>
        <w:numPr>
          <w:ilvl w:val="0"/>
          <w:numId w:val="9"/>
        </w:numPr>
        <w:shd w:val="clear" w:color="auto" w:fill="FFFFFF" w:themeFill="background1"/>
        <w:jc w:val="both"/>
        <w:rPr>
          <w:rFonts w:ascii="Calibri" w:hAnsi="Calibri"/>
        </w:rPr>
      </w:pPr>
      <w:r w:rsidRPr="00562011">
        <w:rPr>
          <w:rFonts w:ascii="Calibri" w:hAnsi="Calibri"/>
        </w:rPr>
        <w:t>Consider and evaluate differing viewpoints, while attending to and building on the contributions of others.</w:t>
      </w:r>
    </w:p>
    <w:p w:rsidR="00786EB3" w:rsidRPr="00562011" w:rsidRDefault="00786EB3" w:rsidP="006F400A">
      <w:pPr>
        <w:pStyle w:val="ListParagraph"/>
        <w:numPr>
          <w:ilvl w:val="0"/>
          <w:numId w:val="9"/>
        </w:numPr>
        <w:shd w:val="clear" w:color="auto" w:fill="FFFFFF" w:themeFill="background1"/>
        <w:jc w:val="both"/>
        <w:rPr>
          <w:rFonts w:ascii="Calibri" w:hAnsi="Calibri"/>
        </w:rPr>
      </w:pPr>
      <w:r w:rsidRPr="00562011">
        <w:rPr>
          <w:rFonts w:ascii="Calibri" w:hAnsi="Calibri"/>
        </w:rPr>
        <w:t>Use appropriate registers for effective communication.</w:t>
      </w:r>
    </w:p>
    <w:p w:rsidR="00786EB3" w:rsidRPr="00562011" w:rsidRDefault="008960B1" w:rsidP="006F400A">
      <w:pPr>
        <w:pStyle w:val="Heading10"/>
        <w:shd w:val="clear" w:color="auto" w:fill="FFFFFF" w:themeFill="background1"/>
        <w:jc w:val="both"/>
        <w:rPr>
          <w:rFonts w:ascii="Calibri" w:hAnsi="Calibri"/>
          <w:b/>
        </w:rPr>
      </w:pPr>
      <w:bookmarkStart w:id="18" w:name="_Key_stage_1"/>
      <w:bookmarkEnd w:id="18"/>
      <w:r w:rsidRPr="00562011">
        <w:rPr>
          <w:rFonts w:ascii="Calibri" w:hAnsi="Calibri"/>
          <w:b/>
        </w:rPr>
        <w:t>Key stage 1 – year 1</w:t>
      </w:r>
    </w:p>
    <w:p w:rsidR="008960B1" w:rsidRPr="00562011" w:rsidRDefault="00D64E8A" w:rsidP="006F400A">
      <w:pPr>
        <w:shd w:val="clear" w:color="auto" w:fill="FFFFFF" w:themeFill="background1"/>
        <w:jc w:val="both"/>
        <w:rPr>
          <w:rFonts w:ascii="Calibri" w:hAnsi="Calibri"/>
        </w:rPr>
      </w:pPr>
      <w:r w:rsidRPr="00562011">
        <w:rPr>
          <w:rFonts w:ascii="Calibri" w:hAnsi="Calibri"/>
        </w:rPr>
        <w:t xml:space="preserve">Building on working from the Early Years Foundation Stage </w:t>
      </w:r>
      <w:r w:rsidR="00BA56E4" w:rsidRPr="00562011">
        <w:rPr>
          <w:rFonts w:ascii="Calibri" w:hAnsi="Calibri"/>
        </w:rPr>
        <w:t xml:space="preserve">(EYFS) </w:t>
      </w:r>
      <w:r w:rsidRPr="00562011">
        <w:rPr>
          <w:rFonts w:ascii="Calibri" w:hAnsi="Calibri"/>
        </w:rPr>
        <w:t xml:space="preserve">is important, as well as making sure pupils can sound and blend unfamiliar printed words quickly and accurately using phonic knowledge and </w:t>
      </w:r>
      <w:r w:rsidR="00346543" w:rsidRPr="00562011">
        <w:rPr>
          <w:rFonts w:ascii="Calibri" w:hAnsi="Calibri"/>
        </w:rPr>
        <w:t>skills they have already learnt.</w:t>
      </w:r>
    </w:p>
    <w:p w:rsidR="00346543" w:rsidRPr="00562011" w:rsidRDefault="00346543" w:rsidP="006F400A">
      <w:pPr>
        <w:shd w:val="clear" w:color="auto" w:fill="FFFFFF" w:themeFill="background1"/>
        <w:jc w:val="both"/>
        <w:rPr>
          <w:rFonts w:ascii="Calibri" w:hAnsi="Calibri"/>
        </w:rPr>
      </w:pPr>
      <w:r w:rsidRPr="00562011">
        <w:rPr>
          <w:rFonts w:ascii="Calibri" w:hAnsi="Calibri"/>
        </w:rPr>
        <w:t xml:space="preserve">Grapheme-phoneme correspondences (GPCs) should be continued to be learnt by pupils. </w:t>
      </w:r>
      <w:r w:rsidR="002E4677" w:rsidRPr="00562011">
        <w:rPr>
          <w:rFonts w:ascii="Calibri" w:hAnsi="Calibri"/>
        </w:rPr>
        <w:t>The understanding that the letters on a page represent sounds in spoken words should support spelling and reading of all words; this includes common words containing unusual GPCs. ‘</w:t>
      </w:r>
      <w:r w:rsidR="00B41102" w:rsidRPr="00562011">
        <w:rPr>
          <w:rFonts w:ascii="Calibri" w:hAnsi="Calibri"/>
        </w:rPr>
        <w:t>C</w:t>
      </w:r>
      <w:r w:rsidR="002E4677" w:rsidRPr="00562011">
        <w:rPr>
          <w:rFonts w:ascii="Calibri" w:hAnsi="Calibri"/>
        </w:rPr>
        <w:t>ommon exception words’ is used throughout the programme of study for such words.</w:t>
      </w:r>
    </w:p>
    <w:p w:rsidR="006C7472" w:rsidRPr="00562011" w:rsidRDefault="005E080C" w:rsidP="006F400A">
      <w:pPr>
        <w:shd w:val="clear" w:color="auto" w:fill="FFFFFF" w:themeFill="background1"/>
        <w:jc w:val="both"/>
        <w:rPr>
          <w:rFonts w:ascii="Calibri" w:hAnsi="Calibri"/>
        </w:rPr>
      </w:pPr>
      <w:r w:rsidRPr="00562011">
        <w:rPr>
          <w:rFonts w:ascii="Calibri" w:hAnsi="Calibri"/>
        </w:rPr>
        <w:t xml:space="preserve">Additionally, pupils need to develop the skill of blending the sounds into words and apply this skill whenever they encounter new words. </w:t>
      </w:r>
      <w:r w:rsidR="006C7472" w:rsidRPr="00562011">
        <w:rPr>
          <w:rFonts w:ascii="Calibri" w:hAnsi="Calibri"/>
        </w:rPr>
        <w:t>Reading, sharing, and discussing a wide range of books</w:t>
      </w:r>
      <w:r w:rsidR="007C380D" w:rsidRPr="00562011">
        <w:rPr>
          <w:rFonts w:ascii="Calibri" w:hAnsi="Calibri"/>
        </w:rPr>
        <w:t>,</w:t>
      </w:r>
      <w:r w:rsidR="006C7472" w:rsidRPr="00562011">
        <w:rPr>
          <w:rFonts w:ascii="Calibri" w:hAnsi="Calibri"/>
        </w:rPr>
        <w:t xml:space="preserve"> helps pupils to develop a love of reading and broaden their vocabulary.</w:t>
      </w:r>
      <w:r w:rsidR="00F81F20" w:rsidRPr="00562011">
        <w:rPr>
          <w:rFonts w:ascii="Calibri" w:hAnsi="Calibri"/>
        </w:rPr>
        <w:t xml:space="preserve"> </w:t>
      </w:r>
      <w:r w:rsidR="006C7472" w:rsidRPr="00562011">
        <w:rPr>
          <w:rFonts w:ascii="Calibri" w:hAnsi="Calibri"/>
        </w:rPr>
        <w:t xml:space="preserve">Pupils should be helped to read words, and those who are slow to develop this skill should be given extra </w:t>
      </w:r>
      <w:r w:rsidR="00F81F20" w:rsidRPr="00562011">
        <w:rPr>
          <w:rFonts w:ascii="Calibri" w:hAnsi="Calibri"/>
        </w:rPr>
        <w:t xml:space="preserve">practice. </w:t>
      </w:r>
    </w:p>
    <w:p w:rsidR="00F81F20" w:rsidRPr="00562011" w:rsidRDefault="006B1DEC" w:rsidP="006F400A">
      <w:pPr>
        <w:shd w:val="clear" w:color="auto" w:fill="FFFFFF" w:themeFill="background1"/>
        <w:jc w:val="both"/>
        <w:rPr>
          <w:rFonts w:ascii="Calibri" w:hAnsi="Calibri"/>
        </w:rPr>
      </w:pPr>
      <w:r w:rsidRPr="00562011">
        <w:rPr>
          <w:rFonts w:ascii="Calibri" w:hAnsi="Calibri"/>
        </w:rPr>
        <w:t xml:space="preserve">If pupils entering </w:t>
      </w:r>
      <w:r w:rsidR="00BA56E4" w:rsidRPr="00562011">
        <w:rPr>
          <w:rFonts w:ascii="Calibri" w:hAnsi="Calibri"/>
        </w:rPr>
        <w:t xml:space="preserve">year 1 have not yet met the early learning goals for literacy, they should continue to follow their school’s curriculum for the EYFS to develop their </w:t>
      </w:r>
      <w:r w:rsidR="009757F5" w:rsidRPr="00562011">
        <w:rPr>
          <w:rFonts w:ascii="Calibri" w:hAnsi="Calibri"/>
        </w:rPr>
        <w:t xml:space="preserve">reading, spelling, and language skills. </w:t>
      </w:r>
      <w:r w:rsidR="00263BB0" w:rsidRPr="00562011">
        <w:rPr>
          <w:rFonts w:ascii="Calibri" w:hAnsi="Calibri"/>
        </w:rPr>
        <w:t>However, these pupils should follow the year 1 programme of study</w:t>
      </w:r>
      <w:r w:rsidR="00DB1DD8" w:rsidRPr="00562011">
        <w:rPr>
          <w:rFonts w:ascii="Calibri" w:hAnsi="Calibri"/>
        </w:rPr>
        <w:t xml:space="preserve"> so that they can also develop their vocabulary and understanding of grammar. If they are struggling with spelling and decoding, </w:t>
      </w:r>
      <w:r w:rsidR="00FE07C9" w:rsidRPr="00562011">
        <w:rPr>
          <w:rFonts w:ascii="Calibri" w:hAnsi="Calibri"/>
        </w:rPr>
        <w:t>they need to be taught how to do this urgently so t</w:t>
      </w:r>
      <w:r w:rsidR="007C380D" w:rsidRPr="00562011">
        <w:rPr>
          <w:rFonts w:ascii="Calibri" w:hAnsi="Calibri"/>
        </w:rPr>
        <w:t>hat they have a chance to catch-</w:t>
      </w:r>
      <w:r w:rsidR="00FE07C9" w:rsidRPr="00562011">
        <w:rPr>
          <w:rFonts w:ascii="Calibri" w:hAnsi="Calibri"/>
        </w:rPr>
        <w:t>up quickly.</w:t>
      </w:r>
    </w:p>
    <w:p w:rsidR="00353750" w:rsidRPr="00562011" w:rsidRDefault="00353750" w:rsidP="006F400A">
      <w:pPr>
        <w:shd w:val="clear" w:color="auto" w:fill="FFFFFF" w:themeFill="background1"/>
        <w:jc w:val="both"/>
        <w:rPr>
          <w:rFonts w:ascii="Calibri" w:hAnsi="Calibri"/>
        </w:rPr>
      </w:pPr>
      <w:r w:rsidRPr="00562011">
        <w:rPr>
          <w:rFonts w:ascii="Calibri" w:hAnsi="Calibri"/>
        </w:rPr>
        <w:t>Teachers should ensure their pupils’ oral vocabulary, ability to understand, and grammatical structures are developing as they should, and give extra support to those who need to develop more.</w:t>
      </w:r>
    </w:p>
    <w:p w:rsidR="007563CD" w:rsidRPr="00562011" w:rsidRDefault="007563CD" w:rsidP="006F400A">
      <w:pPr>
        <w:shd w:val="clear" w:color="auto" w:fill="FFFFFF" w:themeFill="background1"/>
        <w:jc w:val="both"/>
        <w:rPr>
          <w:rFonts w:ascii="Calibri" w:hAnsi="Calibri"/>
        </w:rPr>
      </w:pPr>
    </w:p>
    <w:p w:rsidR="007563CD" w:rsidRPr="00562011" w:rsidRDefault="007563CD" w:rsidP="006F400A">
      <w:pPr>
        <w:shd w:val="clear" w:color="auto" w:fill="FFFFFF" w:themeFill="background1"/>
        <w:jc w:val="both"/>
        <w:rPr>
          <w:rFonts w:ascii="Calibri" w:hAnsi="Calibri"/>
        </w:rPr>
      </w:pPr>
    </w:p>
    <w:p w:rsidR="007563CD" w:rsidRPr="00562011" w:rsidRDefault="007563CD" w:rsidP="006F400A">
      <w:pPr>
        <w:shd w:val="clear" w:color="auto" w:fill="FFFFFF" w:themeFill="background1"/>
        <w:jc w:val="both"/>
        <w:rPr>
          <w:rFonts w:ascii="Calibri" w:hAnsi="Calibri"/>
        </w:rPr>
      </w:pPr>
    </w:p>
    <w:p w:rsidR="007563CD" w:rsidRPr="00562011" w:rsidRDefault="007563CD" w:rsidP="006F400A">
      <w:pPr>
        <w:shd w:val="clear" w:color="auto" w:fill="FFFFFF" w:themeFill="background1"/>
        <w:jc w:val="both"/>
        <w:rPr>
          <w:rFonts w:ascii="Calibri" w:hAnsi="Calibri"/>
        </w:rPr>
      </w:pPr>
    </w:p>
    <w:p w:rsidR="007563CD" w:rsidRPr="00562011" w:rsidRDefault="007563CD" w:rsidP="006F400A">
      <w:pPr>
        <w:shd w:val="clear" w:color="auto" w:fill="FFFFFF" w:themeFill="background1"/>
        <w:jc w:val="both"/>
        <w:rPr>
          <w:rFonts w:ascii="Calibri" w:hAnsi="Calibri"/>
        </w:rPr>
      </w:pPr>
    </w:p>
    <w:p w:rsidR="007563CD" w:rsidRPr="00562011" w:rsidRDefault="007563CD" w:rsidP="006F400A">
      <w:pPr>
        <w:shd w:val="clear" w:color="auto" w:fill="FFFFFF" w:themeFill="background1"/>
        <w:jc w:val="both"/>
        <w:rPr>
          <w:rFonts w:ascii="Calibri" w:hAnsi="Calibri"/>
        </w:rPr>
      </w:pPr>
    </w:p>
    <w:p w:rsidR="00E15915" w:rsidRPr="00562011" w:rsidRDefault="00E15915" w:rsidP="006F400A">
      <w:pPr>
        <w:shd w:val="clear" w:color="auto" w:fill="FFFFFF" w:themeFill="background1"/>
        <w:jc w:val="both"/>
        <w:rPr>
          <w:rFonts w:ascii="Calibri" w:hAnsi="Calibri"/>
        </w:rPr>
      </w:pPr>
    </w:p>
    <w:p w:rsidR="00353750" w:rsidRPr="00562011" w:rsidRDefault="005F2201" w:rsidP="006F400A">
      <w:pPr>
        <w:pStyle w:val="Heading10"/>
        <w:numPr>
          <w:ilvl w:val="0"/>
          <w:numId w:val="0"/>
        </w:numPr>
        <w:shd w:val="clear" w:color="auto" w:fill="FFFFFF" w:themeFill="background1"/>
        <w:ind w:left="360" w:hanging="360"/>
        <w:jc w:val="both"/>
        <w:rPr>
          <w:rFonts w:ascii="Calibri" w:hAnsi="Calibri"/>
          <w:b/>
        </w:rPr>
      </w:pPr>
      <w:bookmarkStart w:id="19" w:name="_Year_1_programme"/>
      <w:bookmarkEnd w:id="19"/>
      <w:r w:rsidRPr="00562011">
        <w:rPr>
          <w:rFonts w:ascii="Calibri" w:hAnsi="Calibri"/>
          <w:b/>
        </w:rPr>
        <w:t>Year 1 programme of study</w:t>
      </w:r>
    </w:p>
    <w:p w:rsidR="00606153" w:rsidRPr="00562011" w:rsidRDefault="00606153" w:rsidP="006F400A">
      <w:pPr>
        <w:pStyle w:val="ListParagraph"/>
        <w:numPr>
          <w:ilvl w:val="0"/>
          <w:numId w:val="1"/>
        </w:numPr>
        <w:shd w:val="clear" w:color="auto" w:fill="FFFFFF" w:themeFill="background1"/>
        <w:spacing w:after="120" w:line="240" w:lineRule="auto"/>
        <w:contextualSpacing w:val="0"/>
        <w:jc w:val="both"/>
        <w:outlineLvl w:val="1"/>
        <w:rPr>
          <w:rFonts w:ascii="Calibri" w:hAnsi="Calibri" w:cs="Arial"/>
          <w:b/>
          <w:vanish/>
        </w:rPr>
      </w:pPr>
    </w:p>
    <w:p w:rsidR="005F2201" w:rsidRPr="00562011" w:rsidRDefault="005F2201" w:rsidP="006F400A">
      <w:pPr>
        <w:pStyle w:val="Heading2"/>
        <w:shd w:val="clear" w:color="auto" w:fill="FFFFFF" w:themeFill="background1"/>
        <w:jc w:val="both"/>
        <w:rPr>
          <w:rFonts w:ascii="Calibri" w:hAnsi="Calibri"/>
          <w:b/>
          <w:sz w:val="22"/>
        </w:rPr>
      </w:pPr>
      <w:r w:rsidRPr="00562011">
        <w:rPr>
          <w:rFonts w:ascii="Calibri" w:hAnsi="Calibri"/>
          <w:b/>
          <w:sz w:val="22"/>
        </w:rPr>
        <w:t>Reading – word reading</w:t>
      </w:r>
    </w:p>
    <w:p w:rsidR="005F2201" w:rsidRPr="00562011" w:rsidRDefault="005F2201" w:rsidP="006F400A">
      <w:pPr>
        <w:shd w:val="clear" w:color="auto" w:fill="FFFFFF" w:themeFill="background1"/>
        <w:jc w:val="both"/>
        <w:rPr>
          <w:rFonts w:ascii="Calibri" w:hAnsi="Calibri"/>
        </w:rPr>
      </w:pPr>
      <w:r w:rsidRPr="00562011">
        <w:rPr>
          <w:rFonts w:ascii="Calibri" w:hAnsi="Calibri"/>
        </w:rPr>
        <w:t>Pupils should be taught to:</w:t>
      </w:r>
    </w:p>
    <w:p w:rsidR="005F2201" w:rsidRPr="00562011" w:rsidRDefault="005F2201" w:rsidP="006F400A">
      <w:pPr>
        <w:pStyle w:val="ListParagraph"/>
        <w:numPr>
          <w:ilvl w:val="0"/>
          <w:numId w:val="10"/>
        </w:numPr>
        <w:shd w:val="clear" w:color="auto" w:fill="FFFFFF" w:themeFill="background1"/>
        <w:jc w:val="both"/>
        <w:rPr>
          <w:rFonts w:ascii="Calibri" w:hAnsi="Calibri"/>
        </w:rPr>
      </w:pPr>
      <w:r w:rsidRPr="00562011">
        <w:rPr>
          <w:rFonts w:ascii="Calibri" w:hAnsi="Calibri"/>
        </w:rPr>
        <w:t>Apply phonic knowledge and skills to decode words.</w:t>
      </w:r>
    </w:p>
    <w:p w:rsidR="005F2201" w:rsidRPr="00562011" w:rsidRDefault="005F2201" w:rsidP="006F400A">
      <w:pPr>
        <w:pStyle w:val="ListParagraph"/>
        <w:numPr>
          <w:ilvl w:val="0"/>
          <w:numId w:val="10"/>
        </w:numPr>
        <w:shd w:val="clear" w:color="auto" w:fill="FFFFFF" w:themeFill="background1"/>
        <w:jc w:val="both"/>
        <w:rPr>
          <w:rFonts w:ascii="Calibri" w:hAnsi="Calibri"/>
        </w:rPr>
      </w:pPr>
      <w:r w:rsidRPr="00562011">
        <w:rPr>
          <w:rFonts w:ascii="Calibri" w:hAnsi="Calibri"/>
        </w:rPr>
        <w:t>Respond quickly with the correct sound to graphemes for all 40+ phonemes, including alternative sounds for graphemes.</w:t>
      </w:r>
    </w:p>
    <w:p w:rsidR="005F2201" w:rsidRPr="00562011" w:rsidRDefault="00444617" w:rsidP="006F400A">
      <w:pPr>
        <w:pStyle w:val="ListParagraph"/>
        <w:numPr>
          <w:ilvl w:val="0"/>
          <w:numId w:val="10"/>
        </w:numPr>
        <w:shd w:val="clear" w:color="auto" w:fill="FFFFFF" w:themeFill="background1"/>
        <w:jc w:val="both"/>
        <w:rPr>
          <w:rFonts w:ascii="Calibri" w:hAnsi="Calibri"/>
        </w:rPr>
      </w:pPr>
      <w:r w:rsidRPr="00562011">
        <w:rPr>
          <w:rFonts w:ascii="Calibri" w:hAnsi="Calibri"/>
        </w:rPr>
        <w:t>Read accurately by blending sounds in unfamiliar words containing GPCs that have been taught.</w:t>
      </w:r>
    </w:p>
    <w:p w:rsidR="00444617" w:rsidRPr="00562011" w:rsidRDefault="00444617" w:rsidP="006F400A">
      <w:pPr>
        <w:pStyle w:val="ListParagraph"/>
        <w:numPr>
          <w:ilvl w:val="0"/>
          <w:numId w:val="10"/>
        </w:numPr>
        <w:shd w:val="clear" w:color="auto" w:fill="FFFFFF" w:themeFill="background1"/>
        <w:jc w:val="both"/>
        <w:rPr>
          <w:rFonts w:ascii="Calibri" w:hAnsi="Calibri"/>
        </w:rPr>
      </w:pPr>
      <w:r w:rsidRPr="00562011">
        <w:rPr>
          <w:rFonts w:ascii="Calibri" w:hAnsi="Calibri"/>
        </w:rPr>
        <w:t>Read common exception words, noting unusual correspondences between spelling and sound and where these occur in the word.</w:t>
      </w:r>
    </w:p>
    <w:p w:rsidR="0082280C" w:rsidRPr="00562011" w:rsidRDefault="0082280C" w:rsidP="006F400A">
      <w:pPr>
        <w:pStyle w:val="ListParagraph"/>
        <w:numPr>
          <w:ilvl w:val="0"/>
          <w:numId w:val="10"/>
        </w:numPr>
        <w:shd w:val="clear" w:color="auto" w:fill="FFFFFF" w:themeFill="background1"/>
        <w:jc w:val="both"/>
        <w:rPr>
          <w:rFonts w:ascii="Calibri" w:hAnsi="Calibri"/>
        </w:rPr>
      </w:pPr>
      <w:r w:rsidRPr="00562011">
        <w:rPr>
          <w:rFonts w:ascii="Calibri" w:hAnsi="Calibri"/>
        </w:rPr>
        <w:t>Read words containing taught GPCs and –s, –</w:t>
      </w:r>
      <w:proofErr w:type="spellStart"/>
      <w:r w:rsidRPr="00562011">
        <w:rPr>
          <w:rFonts w:ascii="Calibri" w:hAnsi="Calibri"/>
        </w:rPr>
        <w:t>es</w:t>
      </w:r>
      <w:proofErr w:type="spellEnd"/>
      <w:r w:rsidRPr="00562011">
        <w:rPr>
          <w:rFonts w:ascii="Calibri" w:hAnsi="Calibri"/>
        </w:rPr>
        <w:t xml:space="preserve">, </w:t>
      </w:r>
      <w:r w:rsidR="00AA69AE" w:rsidRPr="00562011">
        <w:rPr>
          <w:rFonts w:ascii="Calibri" w:hAnsi="Calibri"/>
        </w:rPr>
        <w:t>–</w:t>
      </w:r>
      <w:proofErr w:type="spellStart"/>
      <w:r w:rsidR="00AA69AE" w:rsidRPr="00562011">
        <w:rPr>
          <w:rFonts w:ascii="Calibri" w:hAnsi="Calibri"/>
        </w:rPr>
        <w:t>ing</w:t>
      </w:r>
      <w:proofErr w:type="spellEnd"/>
      <w:r w:rsidR="00AA69AE" w:rsidRPr="00562011">
        <w:rPr>
          <w:rFonts w:ascii="Calibri" w:hAnsi="Calibri"/>
        </w:rPr>
        <w:t>, –</w:t>
      </w:r>
      <w:proofErr w:type="spellStart"/>
      <w:r w:rsidR="00AA69AE" w:rsidRPr="00562011">
        <w:rPr>
          <w:rFonts w:ascii="Calibri" w:hAnsi="Calibri"/>
        </w:rPr>
        <w:t>ed</w:t>
      </w:r>
      <w:proofErr w:type="spellEnd"/>
      <w:r w:rsidR="00AA69AE" w:rsidRPr="00562011">
        <w:rPr>
          <w:rFonts w:ascii="Calibri" w:hAnsi="Calibri"/>
        </w:rPr>
        <w:t>, –</w:t>
      </w:r>
      <w:proofErr w:type="spellStart"/>
      <w:r w:rsidR="00AA69AE" w:rsidRPr="00562011">
        <w:rPr>
          <w:rFonts w:ascii="Calibri" w:hAnsi="Calibri"/>
        </w:rPr>
        <w:t>er</w:t>
      </w:r>
      <w:proofErr w:type="spellEnd"/>
      <w:r w:rsidR="00AA69AE" w:rsidRPr="00562011">
        <w:rPr>
          <w:rFonts w:ascii="Calibri" w:hAnsi="Calibri"/>
        </w:rPr>
        <w:t>, and –</w:t>
      </w:r>
      <w:proofErr w:type="spellStart"/>
      <w:r w:rsidR="00AA69AE" w:rsidRPr="00562011">
        <w:rPr>
          <w:rFonts w:ascii="Calibri" w:hAnsi="Calibri"/>
        </w:rPr>
        <w:t>est</w:t>
      </w:r>
      <w:proofErr w:type="spellEnd"/>
      <w:r w:rsidR="00AA69AE" w:rsidRPr="00562011">
        <w:rPr>
          <w:rFonts w:ascii="Calibri" w:hAnsi="Calibri"/>
        </w:rPr>
        <w:t xml:space="preserve"> endings.</w:t>
      </w:r>
    </w:p>
    <w:p w:rsidR="00AA69AE" w:rsidRPr="00562011" w:rsidRDefault="009E515D" w:rsidP="006F400A">
      <w:pPr>
        <w:pStyle w:val="ListParagraph"/>
        <w:numPr>
          <w:ilvl w:val="0"/>
          <w:numId w:val="10"/>
        </w:numPr>
        <w:shd w:val="clear" w:color="auto" w:fill="FFFFFF" w:themeFill="background1"/>
        <w:jc w:val="both"/>
        <w:rPr>
          <w:rFonts w:ascii="Calibri" w:hAnsi="Calibri"/>
        </w:rPr>
      </w:pPr>
      <w:r w:rsidRPr="00562011">
        <w:rPr>
          <w:rFonts w:ascii="Calibri" w:hAnsi="Calibri"/>
        </w:rPr>
        <w:t>Read other words of more than one syllable that contain</w:t>
      </w:r>
      <w:r w:rsidR="006B3F86" w:rsidRPr="00562011">
        <w:rPr>
          <w:rFonts w:ascii="Calibri" w:hAnsi="Calibri"/>
        </w:rPr>
        <w:t>s</w:t>
      </w:r>
      <w:r w:rsidRPr="00562011">
        <w:rPr>
          <w:rFonts w:ascii="Calibri" w:hAnsi="Calibri"/>
        </w:rPr>
        <w:t xml:space="preserve"> </w:t>
      </w:r>
      <w:r w:rsidR="006B3F86" w:rsidRPr="00562011">
        <w:rPr>
          <w:rFonts w:ascii="Calibri" w:hAnsi="Calibri"/>
        </w:rPr>
        <w:t>taught GPCs.</w:t>
      </w:r>
    </w:p>
    <w:p w:rsidR="006B3F86" w:rsidRPr="00562011" w:rsidRDefault="008E09A9" w:rsidP="006F400A">
      <w:pPr>
        <w:pStyle w:val="ListParagraph"/>
        <w:numPr>
          <w:ilvl w:val="0"/>
          <w:numId w:val="10"/>
        </w:numPr>
        <w:shd w:val="clear" w:color="auto" w:fill="FFFFFF" w:themeFill="background1"/>
        <w:jc w:val="both"/>
        <w:rPr>
          <w:rFonts w:ascii="Calibri" w:hAnsi="Calibri"/>
        </w:rPr>
      </w:pPr>
      <w:r w:rsidRPr="00562011">
        <w:rPr>
          <w:rFonts w:ascii="Calibri" w:hAnsi="Calibri"/>
        </w:rPr>
        <w:t>Read words with contractions and understand that the apostrophe represents the omitted letter(s).</w:t>
      </w:r>
    </w:p>
    <w:p w:rsidR="00D61C65" w:rsidRPr="00562011" w:rsidRDefault="00F03EDA" w:rsidP="006F400A">
      <w:pPr>
        <w:pStyle w:val="ListParagraph"/>
        <w:numPr>
          <w:ilvl w:val="0"/>
          <w:numId w:val="10"/>
        </w:numPr>
        <w:shd w:val="clear" w:color="auto" w:fill="FFFFFF" w:themeFill="background1"/>
        <w:jc w:val="both"/>
        <w:rPr>
          <w:rFonts w:ascii="Calibri" w:hAnsi="Calibri"/>
        </w:rPr>
      </w:pPr>
      <w:r w:rsidRPr="00562011">
        <w:rPr>
          <w:rFonts w:ascii="Calibri" w:hAnsi="Calibri"/>
        </w:rPr>
        <w:t xml:space="preserve">Read accurately aloud books that are consistent with the pupils’ </w:t>
      </w:r>
      <w:r w:rsidR="00D61C65" w:rsidRPr="00562011">
        <w:rPr>
          <w:rFonts w:ascii="Calibri" w:hAnsi="Calibri"/>
        </w:rPr>
        <w:t>developing phonic knowledge and that do not require strategies to work out words.</w:t>
      </w:r>
    </w:p>
    <w:p w:rsidR="00E4064F" w:rsidRPr="00562011" w:rsidRDefault="00D61C65" w:rsidP="006F400A">
      <w:pPr>
        <w:pStyle w:val="ListParagraph"/>
        <w:numPr>
          <w:ilvl w:val="0"/>
          <w:numId w:val="10"/>
        </w:numPr>
        <w:shd w:val="clear" w:color="auto" w:fill="FFFFFF" w:themeFill="background1"/>
        <w:jc w:val="both"/>
        <w:rPr>
          <w:rFonts w:ascii="Calibri" w:hAnsi="Calibri"/>
        </w:rPr>
      </w:pPr>
      <w:r w:rsidRPr="00562011">
        <w:rPr>
          <w:rFonts w:ascii="Calibri" w:hAnsi="Calibri"/>
        </w:rPr>
        <w:t>Re-read the previously stated books to build up fluency and confidence in word reading.</w:t>
      </w:r>
    </w:p>
    <w:p w:rsidR="008E09A9" w:rsidRPr="00562011" w:rsidRDefault="00E4064F" w:rsidP="006F400A">
      <w:pPr>
        <w:pStyle w:val="Heading2"/>
        <w:shd w:val="clear" w:color="auto" w:fill="FFFFFF" w:themeFill="background1"/>
        <w:jc w:val="both"/>
        <w:rPr>
          <w:rFonts w:ascii="Calibri" w:hAnsi="Calibri"/>
          <w:b/>
          <w:sz w:val="22"/>
          <w:szCs w:val="22"/>
        </w:rPr>
      </w:pPr>
      <w:r w:rsidRPr="00562011">
        <w:rPr>
          <w:rFonts w:ascii="Calibri" w:hAnsi="Calibri"/>
          <w:b/>
          <w:sz w:val="22"/>
          <w:szCs w:val="22"/>
        </w:rPr>
        <w:t xml:space="preserve">Reading – comprehension </w:t>
      </w:r>
      <w:r w:rsidR="00F03EDA" w:rsidRPr="00562011">
        <w:rPr>
          <w:rFonts w:ascii="Calibri" w:hAnsi="Calibri"/>
          <w:b/>
          <w:sz w:val="22"/>
          <w:szCs w:val="22"/>
        </w:rPr>
        <w:t xml:space="preserve"> </w:t>
      </w:r>
    </w:p>
    <w:p w:rsidR="00E4064F" w:rsidRPr="00562011" w:rsidRDefault="00E4064F"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E4064F" w:rsidRPr="00562011" w:rsidRDefault="00BD6B8D" w:rsidP="006F400A">
      <w:pPr>
        <w:pStyle w:val="Default"/>
        <w:numPr>
          <w:ilvl w:val="0"/>
          <w:numId w:val="11"/>
        </w:numPr>
        <w:shd w:val="clear" w:color="auto" w:fill="FFFFFF" w:themeFill="background1"/>
        <w:jc w:val="both"/>
        <w:rPr>
          <w:rFonts w:ascii="Calibri" w:hAnsi="Calibri"/>
          <w:sz w:val="23"/>
          <w:szCs w:val="23"/>
        </w:rPr>
      </w:pPr>
      <w:r w:rsidRPr="00562011">
        <w:rPr>
          <w:rFonts w:ascii="Calibri" w:hAnsi="Calibri"/>
          <w:sz w:val="23"/>
          <w:szCs w:val="23"/>
        </w:rPr>
        <w:t>D</w:t>
      </w:r>
      <w:r w:rsidR="00E4064F" w:rsidRPr="00562011">
        <w:rPr>
          <w:rFonts w:ascii="Calibri" w:hAnsi="Calibri"/>
          <w:sz w:val="23"/>
          <w:szCs w:val="23"/>
        </w:rPr>
        <w:t>evelop pleasure in reading, motivation to read, vocabulary and understanding by:</w:t>
      </w:r>
    </w:p>
    <w:p w:rsidR="00E4064F" w:rsidRPr="00562011" w:rsidRDefault="00BD6B8D" w:rsidP="006F400A">
      <w:pPr>
        <w:pStyle w:val="Default"/>
        <w:numPr>
          <w:ilvl w:val="1"/>
          <w:numId w:val="11"/>
        </w:numPr>
        <w:shd w:val="clear" w:color="auto" w:fill="FFFFFF" w:themeFill="background1"/>
        <w:jc w:val="both"/>
        <w:rPr>
          <w:rFonts w:ascii="Calibri" w:hAnsi="Calibri"/>
          <w:sz w:val="23"/>
          <w:szCs w:val="23"/>
        </w:rPr>
      </w:pPr>
      <w:r w:rsidRPr="00562011">
        <w:rPr>
          <w:rFonts w:ascii="Calibri" w:hAnsi="Calibri"/>
          <w:sz w:val="23"/>
          <w:szCs w:val="23"/>
        </w:rPr>
        <w:t>L</w:t>
      </w:r>
      <w:r w:rsidR="00E4064F" w:rsidRPr="00562011">
        <w:rPr>
          <w:rFonts w:ascii="Calibri" w:hAnsi="Calibri"/>
          <w:sz w:val="23"/>
          <w:szCs w:val="23"/>
        </w:rPr>
        <w:t>istening to and discussing a wide range of poems, stories and non-fiction at a level beyond that at wh</w:t>
      </w:r>
      <w:r w:rsidRPr="00562011">
        <w:rPr>
          <w:rFonts w:ascii="Calibri" w:hAnsi="Calibri"/>
          <w:sz w:val="23"/>
          <w:szCs w:val="23"/>
        </w:rPr>
        <w:t>ich they can read independently.</w:t>
      </w:r>
    </w:p>
    <w:p w:rsidR="00E4064F" w:rsidRPr="00562011" w:rsidRDefault="00BD6B8D" w:rsidP="006F400A">
      <w:pPr>
        <w:pStyle w:val="Default"/>
        <w:numPr>
          <w:ilvl w:val="1"/>
          <w:numId w:val="11"/>
        </w:numPr>
        <w:shd w:val="clear" w:color="auto" w:fill="FFFFFF" w:themeFill="background1"/>
        <w:jc w:val="both"/>
        <w:rPr>
          <w:rFonts w:ascii="Calibri" w:hAnsi="Calibri"/>
          <w:sz w:val="23"/>
          <w:szCs w:val="23"/>
        </w:rPr>
      </w:pPr>
      <w:r w:rsidRPr="00562011">
        <w:rPr>
          <w:rFonts w:ascii="Calibri" w:hAnsi="Calibri"/>
          <w:sz w:val="23"/>
          <w:szCs w:val="23"/>
        </w:rPr>
        <w:t>B</w:t>
      </w:r>
      <w:r w:rsidR="00E4064F" w:rsidRPr="00562011">
        <w:rPr>
          <w:rFonts w:ascii="Calibri" w:hAnsi="Calibri"/>
          <w:sz w:val="23"/>
          <w:szCs w:val="23"/>
        </w:rPr>
        <w:t>eing encouraged to link what they read or hea</w:t>
      </w:r>
      <w:r w:rsidRPr="00562011">
        <w:rPr>
          <w:rFonts w:ascii="Calibri" w:hAnsi="Calibri"/>
          <w:sz w:val="23"/>
          <w:szCs w:val="23"/>
        </w:rPr>
        <w:t>r read to their own experiences.</w:t>
      </w:r>
    </w:p>
    <w:p w:rsidR="00E4064F" w:rsidRPr="00562011" w:rsidRDefault="00BD6B8D" w:rsidP="006F400A">
      <w:pPr>
        <w:pStyle w:val="Default"/>
        <w:numPr>
          <w:ilvl w:val="1"/>
          <w:numId w:val="11"/>
        </w:numPr>
        <w:shd w:val="clear" w:color="auto" w:fill="FFFFFF" w:themeFill="background1"/>
        <w:jc w:val="both"/>
        <w:rPr>
          <w:rFonts w:ascii="Calibri" w:hAnsi="Calibri"/>
          <w:sz w:val="23"/>
          <w:szCs w:val="23"/>
        </w:rPr>
      </w:pPr>
      <w:r w:rsidRPr="00562011">
        <w:rPr>
          <w:rFonts w:ascii="Calibri" w:hAnsi="Calibri"/>
          <w:sz w:val="23"/>
          <w:szCs w:val="23"/>
        </w:rPr>
        <w:t>B</w:t>
      </w:r>
      <w:r w:rsidR="00E4064F" w:rsidRPr="00562011">
        <w:rPr>
          <w:rFonts w:ascii="Calibri" w:hAnsi="Calibri"/>
          <w:sz w:val="23"/>
          <w:szCs w:val="23"/>
        </w:rPr>
        <w:t xml:space="preserve">ecoming very familiar with key stories, fairy stories and traditional tales, retelling them and considering their </w:t>
      </w:r>
      <w:r w:rsidR="002908BE" w:rsidRPr="00562011">
        <w:rPr>
          <w:rFonts w:ascii="Calibri" w:hAnsi="Calibri"/>
          <w:sz w:val="23"/>
          <w:szCs w:val="23"/>
        </w:rPr>
        <w:t>specific</w:t>
      </w:r>
      <w:r w:rsidR="00E4064F" w:rsidRPr="00562011">
        <w:rPr>
          <w:rFonts w:ascii="Calibri" w:hAnsi="Calibri"/>
          <w:sz w:val="23"/>
          <w:szCs w:val="23"/>
        </w:rPr>
        <w:t xml:space="preserve"> characteristics</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1"/>
          <w:numId w:val="11"/>
        </w:numPr>
        <w:shd w:val="clear" w:color="auto" w:fill="FFFFFF" w:themeFill="background1"/>
        <w:jc w:val="both"/>
        <w:rPr>
          <w:rFonts w:ascii="Calibri" w:hAnsi="Calibri"/>
          <w:sz w:val="23"/>
          <w:szCs w:val="23"/>
        </w:rPr>
      </w:pPr>
      <w:r w:rsidRPr="00562011">
        <w:rPr>
          <w:rFonts w:ascii="Calibri" w:hAnsi="Calibri"/>
          <w:sz w:val="23"/>
          <w:szCs w:val="23"/>
        </w:rPr>
        <w:t>R</w:t>
      </w:r>
      <w:r w:rsidR="00E4064F" w:rsidRPr="00562011">
        <w:rPr>
          <w:rFonts w:ascii="Calibri" w:hAnsi="Calibri"/>
          <w:sz w:val="23"/>
          <w:szCs w:val="23"/>
        </w:rPr>
        <w:t>ecognising and joining in with predictable phrases</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1"/>
          <w:numId w:val="11"/>
        </w:numPr>
        <w:shd w:val="clear" w:color="auto" w:fill="FFFFFF" w:themeFill="background1"/>
        <w:jc w:val="both"/>
        <w:rPr>
          <w:rFonts w:ascii="Calibri" w:hAnsi="Calibri"/>
          <w:sz w:val="23"/>
          <w:szCs w:val="23"/>
        </w:rPr>
      </w:pPr>
      <w:r w:rsidRPr="00562011">
        <w:rPr>
          <w:rFonts w:ascii="Calibri" w:hAnsi="Calibri"/>
          <w:sz w:val="23"/>
          <w:szCs w:val="23"/>
        </w:rPr>
        <w:t>L</w:t>
      </w:r>
      <w:r w:rsidR="00E4064F" w:rsidRPr="00562011">
        <w:rPr>
          <w:rFonts w:ascii="Calibri" w:hAnsi="Calibri"/>
          <w:sz w:val="23"/>
          <w:szCs w:val="23"/>
        </w:rPr>
        <w:t>earning to appreciate rhymes and poems, and to recite some by heart</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1"/>
          <w:numId w:val="11"/>
        </w:numPr>
        <w:shd w:val="clear" w:color="auto" w:fill="FFFFFF" w:themeFill="background1"/>
        <w:jc w:val="both"/>
        <w:rPr>
          <w:rFonts w:ascii="Calibri" w:hAnsi="Calibri"/>
          <w:sz w:val="23"/>
          <w:szCs w:val="23"/>
        </w:rPr>
      </w:pPr>
      <w:r w:rsidRPr="00562011">
        <w:rPr>
          <w:rFonts w:ascii="Calibri" w:hAnsi="Calibri"/>
          <w:sz w:val="23"/>
          <w:szCs w:val="23"/>
        </w:rPr>
        <w:t>D</w:t>
      </w:r>
      <w:r w:rsidR="00E4064F" w:rsidRPr="00562011">
        <w:rPr>
          <w:rFonts w:ascii="Calibri" w:hAnsi="Calibri"/>
          <w:sz w:val="23"/>
          <w:szCs w:val="23"/>
        </w:rPr>
        <w:t>iscussing word meanings, linking new meanings to those already known</w:t>
      </w:r>
      <w:r w:rsidRPr="00562011">
        <w:rPr>
          <w:rFonts w:ascii="Calibri" w:hAnsi="Calibri"/>
          <w:sz w:val="23"/>
          <w:szCs w:val="23"/>
        </w:rPr>
        <w:t>.</w:t>
      </w:r>
    </w:p>
    <w:p w:rsidR="00E4064F" w:rsidRPr="00562011" w:rsidRDefault="00BD6B8D" w:rsidP="006F400A">
      <w:pPr>
        <w:pStyle w:val="Default"/>
        <w:numPr>
          <w:ilvl w:val="0"/>
          <w:numId w:val="11"/>
        </w:numPr>
        <w:shd w:val="clear" w:color="auto" w:fill="FFFFFF" w:themeFill="background1"/>
        <w:jc w:val="both"/>
        <w:rPr>
          <w:rFonts w:ascii="Calibri" w:hAnsi="Calibri"/>
          <w:sz w:val="23"/>
          <w:szCs w:val="23"/>
        </w:rPr>
      </w:pPr>
      <w:r w:rsidRPr="00562011">
        <w:rPr>
          <w:rFonts w:ascii="Calibri" w:hAnsi="Calibri"/>
          <w:sz w:val="23"/>
          <w:szCs w:val="23"/>
        </w:rPr>
        <w:t>U</w:t>
      </w:r>
      <w:r w:rsidR="00E4064F" w:rsidRPr="00562011">
        <w:rPr>
          <w:rFonts w:ascii="Calibri" w:hAnsi="Calibri"/>
          <w:sz w:val="23"/>
          <w:szCs w:val="23"/>
        </w:rPr>
        <w:t xml:space="preserve">nderstand both the books they can already read accurately and fluently and those they listen to by: </w:t>
      </w:r>
    </w:p>
    <w:p w:rsidR="00E4064F" w:rsidRPr="00562011" w:rsidRDefault="00BD6B8D" w:rsidP="006F400A">
      <w:pPr>
        <w:pStyle w:val="Default"/>
        <w:numPr>
          <w:ilvl w:val="1"/>
          <w:numId w:val="11"/>
        </w:numPr>
        <w:shd w:val="clear" w:color="auto" w:fill="FFFFFF" w:themeFill="background1"/>
        <w:jc w:val="both"/>
        <w:rPr>
          <w:rFonts w:ascii="Calibri" w:hAnsi="Calibri"/>
          <w:sz w:val="23"/>
          <w:szCs w:val="23"/>
        </w:rPr>
      </w:pPr>
      <w:r w:rsidRPr="00562011">
        <w:rPr>
          <w:rFonts w:ascii="Calibri" w:hAnsi="Calibri"/>
          <w:sz w:val="23"/>
          <w:szCs w:val="23"/>
        </w:rPr>
        <w:t>D</w:t>
      </w:r>
      <w:r w:rsidR="00E4064F" w:rsidRPr="00562011">
        <w:rPr>
          <w:rFonts w:ascii="Calibri" w:hAnsi="Calibri"/>
          <w:sz w:val="23"/>
          <w:szCs w:val="23"/>
        </w:rPr>
        <w:t>rawing on what they already know or on background information and vocabulary provided by the teacher</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1"/>
          <w:numId w:val="11"/>
        </w:numPr>
        <w:shd w:val="clear" w:color="auto" w:fill="FFFFFF" w:themeFill="background1"/>
        <w:jc w:val="both"/>
        <w:rPr>
          <w:rFonts w:ascii="Calibri" w:hAnsi="Calibri"/>
          <w:sz w:val="23"/>
          <w:szCs w:val="23"/>
        </w:rPr>
      </w:pPr>
      <w:r w:rsidRPr="00562011">
        <w:rPr>
          <w:rFonts w:ascii="Calibri" w:hAnsi="Calibri"/>
          <w:sz w:val="23"/>
          <w:szCs w:val="23"/>
        </w:rPr>
        <w:t>C</w:t>
      </w:r>
      <w:r w:rsidR="00E4064F" w:rsidRPr="00562011">
        <w:rPr>
          <w:rFonts w:ascii="Calibri" w:hAnsi="Calibri"/>
          <w:sz w:val="23"/>
          <w:szCs w:val="23"/>
        </w:rPr>
        <w:t>hecking that the text makes sense to them as they read and correcting inaccurate reading</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1"/>
          <w:numId w:val="11"/>
        </w:numPr>
        <w:shd w:val="clear" w:color="auto" w:fill="FFFFFF" w:themeFill="background1"/>
        <w:jc w:val="both"/>
        <w:rPr>
          <w:rFonts w:ascii="Calibri" w:hAnsi="Calibri"/>
          <w:sz w:val="23"/>
          <w:szCs w:val="23"/>
        </w:rPr>
      </w:pPr>
      <w:r w:rsidRPr="00562011">
        <w:rPr>
          <w:rFonts w:ascii="Calibri" w:hAnsi="Calibri"/>
          <w:sz w:val="23"/>
          <w:szCs w:val="23"/>
        </w:rPr>
        <w:t>D</w:t>
      </w:r>
      <w:r w:rsidR="00E4064F" w:rsidRPr="00562011">
        <w:rPr>
          <w:rFonts w:ascii="Calibri" w:hAnsi="Calibri"/>
          <w:sz w:val="23"/>
          <w:szCs w:val="23"/>
        </w:rPr>
        <w:t>iscussing the significance of the title and events</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1"/>
          <w:numId w:val="11"/>
        </w:numPr>
        <w:shd w:val="clear" w:color="auto" w:fill="FFFFFF" w:themeFill="background1"/>
        <w:jc w:val="both"/>
        <w:rPr>
          <w:rFonts w:ascii="Calibri" w:hAnsi="Calibri"/>
          <w:sz w:val="23"/>
          <w:szCs w:val="23"/>
        </w:rPr>
      </w:pPr>
      <w:r w:rsidRPr="00562011">
        <w:rPr>
          <w:rFonts w:ascii="Calibri" w:hAnsi="Calibri"/>
          <w:sz w:val="23"/>
          <w:szCs w:val="23"/>
        </w:rPr>
        <w:t>M</w:t>
      </w:r>
      <w:r w:rsidR="00E4064F" w:rsidRPr="00562011">
        <w:rPr>
          <w:rFonts w:ascii="Calibri" w:hAnsi="Calibri"/>
          <w:sz w:val="23"/>
          <w:szCs w:val="23"/>
        </w:rPr>
        <w:t>aking inferences on the basis of what is being said and done</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1"/>
          <w:numId w:val="11"/>
        </w:numPr>
        <w:shd w:val="clear" w:color="auto" w:fill="FFFFFF" w:themeFill="background1"/>
        <w:jc w:val="both"/>
        <w:rPr>
          <w:rFonts w:ascii="Calibri" w:hAnsi="Calibri"/>
          <w:sz w:val="23"/>
          <w:szCs w:val="23"/>
        </w:rPr>
      </w:pPr>
      <w:r w:rsidRPr="00562011">
        <w:rPr>
          <w:rFonts w:ascii="Calibri" w:hAnsi="Calibri"/>
          <w:sz w:val="23"/>
          <w:szCs w:val="23"/>
        </w:rPr>
        <w:t>P</w:t>
      </w:r>
      <w:r w:rsidR="00E4064F" w:rsidRPr="00562011">
        <w:rPr>
          <w:rFonts w:ascii="Calibri" w:hAnsi="Calibri"/>
          <w:sz w:val="23"/>
          <w:szCs w:val="23"/>
        </w:rPr>
        <w:t>redicting what might happen on the basis of what has been read so far</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0"/>
          <w:numId w:val="12"/>
        </w:numPr>
        <w:shd w:val="clear" w:color="auto" w:fill="FFFFFF" w:themeFill="background1"/>
        <w:jc w:val="both"/>
        <w:rPr>
          <w:rFonts w:ascii="Calibri" w:hAnsi="Calibri"/>
          <w:sz w:val="23"/>
          <w:szCs w:val="23"/>
        </w:rPr>
      </w:pPr>
      <w:r w:rsidRPr="00562011">
        <w:rPr>
          <w:rFonts w:ascii="Calibri" w:hAnsi="Calibri"/>
          <w:sz w:val="23"/>
          <w:szCs w:val="23"/>
        </w:rPr>
        <w:t>P</w:t>
      </w:r>
      <w:r w:rsidR="00E4064F" w:rsidRPr="00562011">
        <w:rPr>
          <w:rFonts w:ascii="Calibri" w:hAnsi="Calibri"/>
          <w:sz w:val="23"/>
          <w:szCs w:val="23"/>
        </w:rPr>
        <w:t>articipate in discussion about what is read to them, taking turns and listening to what others say</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0"/>
          <w:numId w:val="12"/>
        </w:numPr>
        <w:shd w:val="clear" w:color="auto" w:fill="FFFFFF" w:themeFill="background1"/>
        <w:jc w:val="both"/>
        <w:rPr>
          <w:rFonts w:ascii="Calibri" w:hAnsi="Calibri"/>
          <w:sz w:val="23"/>
          <w:szCs w:val="23"/>
        </w:rPr>
      </w:pPr>
      <w:r w:rsidRPr="00562011">
        <w:rPr>
          <w:rFonts w:ascii="Calibri" w:hAnsi="Calibri"/>
          <w:sz w:val="23"/>
          <w:szCs w:val="23"/>
        </w:rPr>
        <w:t>E</w:t>
      </w:r>
      <w:r w:rsidR="00E4064F" w:rsidRPr="00562011">
        <w:rPr>
          <w:rFonts w:ascii="Calibri" w:hAnsi="Calibri"/>
          <w:sz w:val="23"/>
          <w:szCs w:val="23"/>
        </w:rPr>
        <w:t xml:space="preserve">xplain clearly their understanding of what is read to them. </w:t>
      </w:r>
    </w:p>
    <w:p w:rsidR="007563CD" w:rsidRPr="00562011" w:rsidRDefault="007563CD" w:rsidP="006F400A">
      <w:pPr>
        <w:pStyle w:val="Default"/>
        <w:shd w:val="clear" w:color="auto" w:fill="FFFFFF" w:themeFill="background1"/>
        <w:jc w:val="both"/>
        <w:rPr>
          <w:rFonts w:ascii="Calibri" w:hAnsi="Calibri"/>
          <w:sz w:val="23"/>
          <w:szCs w:val="23"/>
        </w:rPr>
      </w:pPr>
    </w:p>
    <w:p w:rsidR="00E15915" w:rsidRPr="00562011" w:rsidRDefault="00E15915" w:rsidP="006F400A">
      <w:pPr>
        <w:pStyle w:val="Default"/>
        <w:shd w:val="clear" w:color="auto" w:fill="FFFFFF" w:themeFill="background1"/>
        <w:jc w:val="both"/>
        <w:rPr>
          <w:rFonts w:ascii="Calibri" w:hAnsi="Calibri"/>
          <w:sz w:val="23"/>
          <w:szCs w:val="23"/>
        </w:rPr>
      </w:pPr>
    </w:p>
    <w:p w:rsidR="00E4064F" w:rsidRPr="00562011" w:rsidRDefault="00E4064F" w:rsidP="006F400A">
      <w:pPr>
        <w:pStyle w:val="Default"/>
        <w:shd w:val="clear" w:color="auto" w:fill="FFFFFF" w:themeFill="background1"/>
        <w:ind w:left="720"/>
        <w:jc w:val="both"/>
        <w:rPr>
          <w:rFonts w:ascii="Calibri" w:hAnsi="Calibri"/>
          <w:sz w:val="23"/>
          <w:szCs w:val="23"/>
        </w:rPr>
      </w:pPr>
    </w:p>
    <w:p w:rsidR="00E4064F" w:rsidRPr="00562011" w:rsidRDefault="00E4064F" w:rsidP="006F400A">
      <w:pPr>
        <w:pStyle w:val="Heading2"/>
        <w:shd w:val="clear" w:color="auto" w:fill="FFFFFF" w:themeFill="background1"/>
        <w:jc w:val="both"/>
        <w:rPr>
          <w:rFonts w:ascii="Calibri" w:hAnsi="Calibri"/>
          <w:b/>
          <w:sz w:val="22"/>
          <w:szCs w:val="22"/>
        </w:rPr>
      </w:pPr>
      <w:r w:rsidRPr="00562011">
        <w:rPr>
          <w:rFonts w:ascii="Calibri" w:hAnsi="Calibri"/>
          <w:b/>
          <w:sz w:val="22"/>
          <w:szCs w:val="22"/>
        </w:rPr>
        <w:t xml:space="preserve">Writing – transcription </w:t>
      </w:r>
    </w:p>
    <w:p w:rsidR="00BD6B8D" w:rsidRPr="00562011" w:rsidRDefault="00BD6B8D" w:rsidP="006F400A">
      <w:pPr>
        <w:shd w:val="clear" w:color="auto" w:fill="FFFFFF" w:themeFill="background1"/>
        <w:jc w:val="both"/>
        <w:rPr>
          <w:rFonts w:ascii="Calibri" w:hAnsi="Calibri"/>
          <w:b/>
        </w:rPr>
      </w:pPr>
      <w:r w:rsidRPr="00562011">
        <w:rPr>
          <w:rFonts w:ascii="Calibri" w:hAnsi="Calibri"/>
          <w:b/>
        </w:rPr>
        <w:t>Spelling</w:t>
      </w:r>
    </w:p>
    <w:p w:rsidR="00E4064F" w:rsidRPr="00562011" w:rsidRDefault="00E4064F"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E4064F" w:rsidRPr="00562011" w:rsidRDefault="00BD6B8D" w:rsidP="006F400A">
      <w:pPr>
        <w:pStyle w:val="Default"/>
        <w:numPr>
          <w:ilvl w:val="0"/>
          <w:numId w:val="13"/>
        </w:numPr>
        <w:shd w:val="clear" w:color="auto" w:fill="FFFFFF" w:themeFill="background1"/>
        <w:jc w:val="both"/>
        <w:rPr>
          <w:rFonts w:ascii="Calibri" w:hAnsi="Calibri"/>
          <w:sz w:val="23"/>
          <w:szCs w:val="23"/>
        </w:rPr>
      </w:pPr>
      <w:r w:rsidRPr="00562011">
        <w:rPr>
          <w:rFonts w:ascii="Calibri" w:hAnsi="Calibri"/>
          <w:sz w:val="23"/>
          <w:szCs w:val="23"/>
        </w:rPr>
        <w:t>S</w:t>
      </w:r>
      <w:r w:rsidR="00E4064F" w:rsidRPr="00562011">
        <w:rPr>
          <w:rFonts w:ascii="Calibri" w:hAnsi="Calibri"/>
          <w:sz w:val="23"/>
          <w:szCs w:val="23"/>
        </w:rPr>
        <w:t xml:space="preserve">pell: </w:t>
      </w:r>
    </w:p>
    <w:p w:rsidR="00E4064F" w:rsidRPr="00562011" w:rsidRDefault="00BD6B8D" w:rsidP="006F400A">
      <w:pPr>
        <w:pStyle w:val="Default"/>
        <w:numPr>
          <w:ilvl w:val="1"/>
          <w:numId w:val="13"/>
        </w:numPr>
        <w:shd w:val="clear" w:color="auto" w:fill="FFFFFF" w:themeFill="background1"/>
        <w:jc w:val="both"/>
        <w:rPr>
          <w:rFonts w:ascii="Calibri" w:hAnsi="Calibri"/>
          <w:sz w:val="23"/>
          <w:szCs w:val="23"/>
        </w:rPr>
      </w:pPr>
      <w:r w:rsidRPr="00562011">
        <w:rPr>
          <w:rFonts w:ascii="Calibri" w:hAnsi="Calibri"/>
          <w:sz w:val="23"/>
          <w:szCs w:val="23"/>
        </w:rPr>
        <w:t>W</w:t>
      </w:r>
      <w:r w:rsidR="00E4064F" w:rsidRPr="00562011">
        <w:rPr>
          <w:rFonts w:ascii="Calibri" w:hAnsi="Calibri"/>
          <w:sz w:val="23"/>
          <w:szCs w:val="23"/>
        </w:rPr>
        <w:t>ords containing each of the 40+ phonemes already taught</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1"/>
          <w:numId w:val="13"/>
        </w:numPr>
        <w:shd w:val="clear" w:color="auto" w:fill="FFFFFF" w:themeFill="background1"/>
        <w:jc w:val="both"/>
        <w:rPr>
          <w:rFonts w:ascii="Calibri" w:hAnsi="Calibri"/>
          <w:sz w:val="23"/>
          <w:szCs w:val="23"/>
        </w:rPr>
      </w:pPr>
      <w:r w:rsidRPr="00562011">
        <w:rPr>
          <w:rFonts w:ascii="Calibri" w:hAnsi="Calibri"/>
          <w:sz w:val="23"/>
          <w:szCs w:val="23"/>
        </w:rPr>
        <w:t>C</w:t>
      </w:r>
      <w:r w:rsidR="00E4064F" w:rsidRPr="00562011">
        <w:rPr>
          <w:rFonts w:ascii="Calibri" w:hAnsi="Calibri"/>
          <w:sz w:val="23"/>
          <w:szCs w:val="23"/>
        </w:rPr>
        <w:t>ommon exception words</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1"/>
          <w:numId w:val="13"/>
        </w:numPr>
        <w:shd w:val="clear" w:color="auto" w:fill="FFFFFF" w:themeFill="background1"/>
        <w:jc w:val="both"/>
        <w:rPr>
          <w:rFonts w:ascii="Calibri" w:hAnsi="Calibri"/>
          <w:sz w:val="23"/>
          <w:szCs w:val="23"/>
        </w:rPr>
      </w:pPr>
      <w:r w:rsidRPr="00562011">
        <w:rPr>
          <w:rFonts w:ascii="Calibri" w:hAnsi="Calibri"/>
          <w:sz w:val="23"/>
          <w:szCs w:val="23"/>
        </w:rPr>
        <w:t>T</w:t>
      </w:r>
      <w:r w:rsidR="00E4064F" w:rsidRPr="00562011">
        <w:rPr>
          <w:rFonts w:ascii="Calibri" w:hAnsi="Calibri"/>
          <w:sz w:val="23"/>
          <w:szCs w:val="23"/>
        </w:rPr>
        <w:t>he days of the week</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ListParagraph"/>
        <w:numPr>
          <w:ilvl w:val="0"/>
          <w:numId w:val="13"/>
        </w:numPr>
        <w:shd w:val="clear" w:color="auto" w:fill="FFFFFF" w:themeFill="background1"/>
        <w:jc w:val="both"/>
        <w:rPr>
          <w:rFonts w:ascii="Calibri" w:hAnsi="Calibri"/>
        </w:rPr>
      </w:pPr>
      <w:r w:rsidRPr="00562011">
        <w:rPr>
          <w:rFonts w:ascii="Calibri" w:hAnsi="Calibri"/>
        </w:rPr>
        <w:t>N</w:t>
      </w:r>
      <w:r w:rsidR="00E4064F" w:rsidRPr="00562011">
        <w:rPr>
          <w:rFonts w:ascii="Calibri" w:hAnsi="Calibri"/>
        </w:rPr>
        <w:t xml:space="preserve">ame the letters of the alphabet: </w:t>
      </w:r>
    </w:p>
    <w:p w:rsidR="00E4064F" w:rsidRPr="00562011" w:rsidRDefault="00BD6B8D" w:rsidP="006F400A">
      <w:pPr>
        <w:pStyle w:val="ListParagraph"/>
        <w:numPr>
          <w:ilvl w:val="1"/>
          <w:numId w:val="13"/>
        </w:numPr>
        <w:shd w:val="clear" w:color="auto" w:fill="FFFFFF" w:themeFill="background1"/>
        <w:jc w:val="both"/>
        <w:rPr>
          <w:rFonts w:ascii="Calibri" w:hAnsi="Calibri"/>
        </w:rPr>
      </w:pPr>
      <w:r w:rsidRPr="00562011">
        <w:rPr>
          <w:rFonts w:ascii="Calibri" w:hAnsi="Calibri" w:cs="Arial"/>
          <w:color w:val="000000"/>
          <w:sz w:val="23"/>
          <w:szCs w:val="23"/>
        </w:rPr>
        <w:t>N</w:t>
      </w:r>
      <w:r w:rsidR="00E4064F" w:rsidRPr="00562011">
        <w:rPr>
          <w:rFonts w:ascii="Calibri" w:hAnsi="Calibri" w:cs="Arial"/>
          <w:color w:val="000000"/>
          <w:sz w:val="23"/>
          <w:szCs w:val="23"/>
        </w:rPr>
        <w:t>aming the letters of the alphabet in order</w:t>
      </w:r>
      <w:r w:rsidRPr="00562011">
        <w:rPr>
          <w:rFonts w:ascii="Calibri" w:hAnsi="Calibri" w:cs="Arial"/>
          <w:color w:val="000000"/>
          <w:sz w:val="23"/>
          <w:szCs w:val="23"/>
        </w:rPr>
        <w:t>.</w:t>
      </w:r>
      <w:r w:rsidR="00E4064F" w:rsidRPr="00562011">
        <w:rPr>
          <w:rFonts w:ascii="Calibri" w:hAnsi="Calibri" w:cs="Arial"/>
          <w:color w:val="000000"/>
          <w:sz w:val="23"/>
          <w:szCs w:val="23"/>
        </w:rPr>
        <w:t xml:space="preserve"> </w:t>
      </w:r>
    </w:p>
    <w:p w:rsidR="004A0EB5" w:rsidRPr="00562011" w:rsidRDefault="00BD6B8D" w:rsidP="006F400A">
      <w:pPr>
        <w:pStyle w:val="ListParagraph"/>
        <w:numPr>
          <w:ilvl w:val="1"/>
          <w:numId w:val="13"/>
        </w:numPr>
        <w:shd w:val="clear" w:color="auto" w:fill="FFFFFF" w:themeFill="background1"/>
        <w:jc w:val="both"/>
        <w:rPr>
          <w:rFonts w:ascii="Calibri" w:hAnsi="Calibri"/>
        </w:rPr>
      </w:pPr>
      <w:r w:rsidRPr="00562011">
        <w:rPr>
          <w:rFonts w:ascii="Calibri" w:hAnsi="Calibri" w:cs="Arial"/>
          <w:color w:val="000000"/>
          <w:sz w:val="23"/>
          <w:szCs w:val="23"/>
        </w:rPr>
        <w:t>U</w:t>
      </w:r>
      <w:r w:rsidR="00E4064F" w:rsidRPr="00562011">
        <w:rPr>
          <w:rFonts w:ascii="Calibri" w:hAnsi="Calibri" w:cs="Arial"/>
          <w:color w:val="000000"/>
          <w:sz w:val="23"/>
          <w:szCs w:val="23"/>
        </w:rPr>
        <w:t>sing letter names to distinguish between alternative spellings of the same sound</w:t>
      </w:r>
      <w:r w:rsidRPr="00562011">
        <w:rPr>
          <w:rFonts w:ascii="Calibri" w:hAnsi="Calibri" w:cs="Arial"/>
          <w:color w:val="000000"/>
          <w:sz w:val="23"/>
          <w:szCs w:val="23"/>
        </w:rPr>
        <w:t>.</w:t>
      </w:r>
      <w:r w:rsidR="00E4064F" w:rsidRPr="00562011">
        <w:rPr>
          <w:rFonts w:ascii="Calibri" w:hAnsi="Calibri" w:cs="Arial"/>
          <w:color w:val="000000"/>
          <w:sz w:val="23"/>
          <w:szCs w:val="23"/>
        </w:rPr>
        <w:t xml:space="preserve"> </w:t>
      </w:r>
    </w:p>
    <w:p w:rsidR="00E4064F" w:rsidRPr="00562011" w:rsidRDefault="00BD6B8D" w:rsidP="006F400A">
      <w:pPr>
        <w:pStyle w:val="ListParagraph"/>
        <w:numPr>
          <w:ilvl w:val="0"/>
          <w:numId w:val="1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A</w:t>
      </w:r>
      <w:r w:rsidR="00E4064F" w:rsidRPr="00562011">
        <w:rPr>
          <w:rFonts w:ascii="Calibri" w:hAnsi="Calibri" w:cs="Arial"/>
          <w:color w:val="000000"/>
          <w:sz w:val="23"/>
          <w:szCs w:val="23"/>
        </w:rPr>
        <w:t xml:space="preserve">dd prefixes and suffixes: </w:t>
      </w:r>
    </w:p>
    <w:p w:rsidR="00BD6B8D" w:rsidRPr="00562011" w:rsidRDefault="00BD6B8D" w:rsidP="006F400A">
      <w:pPr>
        <w:pStyle w:val="ListParagraph"/>
        <w:numPr>
          <w:ilvl w:val="1"/>
          <w:numId w:val="1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E4064F" w:rsidRPr="00562011">
        <w:rPr>
          <w:rFonts w:ascii="Calibri" w:hAnsi="Calibri" w:cs="Arial"/>
          <w:color w:val="000000"/>
          <w:sz w:val="23"/>
          <w:szCs w:val="23"/>
        </w:rPr>
        <w:t xml:space="preserve">sing the spelling rule for adding </w:t>
      </w:r>
      <w:r w:rsidR="00E4064F" w:rsidRPr="00562011">
        <w:rPr>
          <w:rFonts w:ascii="Calibri" w:hAnsi="Calibri" w:cs="Arial"/>
          <w:i/>
          <w:iCs/>
          <w:color w:val="000000"/>
          <w:sz w:val="23"/>
          <w:szCs w:val="23"/>
        </w:rPr>
        <w:t>–</w:t>
      </w:r>
      <w:r w:rsidR="00E4064F" w:rsidRPr="00562011">
        <w:rPr>
          <w:rFonts w:ascii="Calibri" w:hAnsi="Calibri" w:cs="Arial"/>
          <w:color w:val="000000"/>
          <w:sz w:val="23"/>
          <w:szCs w:val="23"/>
        </w:rPr>
        <w:t xml:space="preserve">s or </w:t>
      </w:r>
      <w:r w:rsidR="00E4064F" w:rsidRPr="00562011">
        <w:rPr>
          <w:rFonts w:ascii="Calibri" w:hAnsi="Calibri" w:cs="Arial"/>
          <w:i/>
          <w:iCs/>
          <w:color w:val="000000"/>
          <w:sz w:val="23"/>
          <w:szCs w:val="23"/>
        </w:rPr>
        <w:t>–</w:t>
      </w:r>
      <w:proofErr w:type="spellStart"/>
      <w:r w:rsidR="00E4064F" w:rsidRPr="00562011">
        <w:rPr>
          <w:rFonts w:ascii="Calibri" w:hAnsi="Calibri" w:cs="Arial"/>
          <w:color w:val="000000"/>
          <w:sz w:val="23"/>
          <w:szCs w:val="23"/>
        </w:rPr>
        <w:t>es</w:t>
      </w:r>
      <w:proofErr w:type="spellEnd"/>
      <w:r w:rsidR="00E4064F" w:rsidRPr="00562011">
        <w:rPr>
          <w:rFonts w:ascii="Calibri" w:hAnsi="Calibri" w:cs="Arial"/>
          <w:color w:val="000000"/>
          <w:sz w:val="23"/>
          <w:szCs w:val="23"/>
        </w:rPr>
        <w:t xml:space="preserve"> as the plural marker for nouns and the third person singular marker for verbs</w:t>
      </w:r>
      <w:r w:rsidRPr="00562011">
        <w:rPr>
          <w:rFonts w:ascii="Calibri" w:hAnsi="Calibri" w:cs="Arial"/>
          <w:color w:val="000000"/>
          <w:sz w:val="23"/>
          <w:szCs w:val="23"/>
        </w:rPr>
        <w:t>.</w:t>
      </w:r>
      <w:r w:rsidR="00E4064F" w:rsidRPr="00562011">
        <w:rPr>
          <w:rFonts w:ascii="Calibri" w:hAnsi="Calibri" w:cs="Arial"/>
          <w:color w:val="000000"/>
          <w:sz w:val="23"/>
          <w:szCs w:val="23"/>
        </w:rPr>
        <w:t xml:space="preserve"> </w:t>
      </w:r>
    </w:p>
    <w:p w:rsidR="00BD6B8D" w:rsidRPr="00562011" w:rsidRDefault="00BD6B8D" w:rsidP="006F400A">
      <w:pPr>
        <w:pStyle w:val="ListParagraph"/>
        <w:numPr>
          <w:ilvl w:val="1"/>
          <w:numId w:val="1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E4064F" w:rsidRPr="00562011">
        <w:rPr>
          <w:rFonts w:ascii="Calibri" w:hAnsi="Calibri" w:cs="Arial"/>
          <w:color w:val="000000"/>
          <w:sz w:val="23"/>
          <w:szCs w:val="23"/>
        </w:rPr>
        <w:t>sing the prefix un</w:t>
      </w:r>
      <w:r w:rsidR="00E4064F" w:rsidRPr="00562011">
        <w:rPr>
          <w:rFonts w:ascii="Calibri" w:hAnsi="Calibri" w:cs="Arial"/>
          <w:i/>
          <w:iCs/>
          <w:color w:val="000000"/>
          <w:sz w:val="23"/>
          <w:szCs w:val="23"/>
        </w:rPr>
        <w:t>–</w:t>
      </w:r>
      <w:r w:rsidRPr="00562011">
        <w:rPr>
          <w:rFonts w:ascii="Calibri" w:hAnsi="Calibri" w:cs="Arial"/>
          <w:iCs/>
          <w:color w:val="000000"/>
          <w:sz w:val="23"/>
          <w:szCs w:val="23"/>
        </w:rPr>
        <w:t>.</w:t>
      </w:r>
      <w:r w:rsidR="00E4064F" w:rsidRPr="00562011">
        <w:rPr>
          <w:rFonts w:ascii="Calibri" w:hAnsi="Calibri" w:cs="Arial"/>
          <w:i/>
          <w:iCs/>
          <w:color w:val="000000"/>
          <w:sz w:val="23"/>
          <w:szCs w:val="23"/>
        </w:rPr>
        <w:t xml:space="preserve"> </w:t>
      </w:r>
    </w:p>
    <w:p w:rsidR="00BD6B8D" w:rsidRPr="00562011" w:rsidRDefault="00BD6B8D" w:rsidP="006F400A">
      <w:pPr>
        <w:pStyle w:val="ListParagraph"/>
        <w:numPr>
          <w:ilvl w:val="1"/>
          <w:numId w:val="1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iCs/>
          <w:color w:val="000000"/>
          <w:sz w:val="23"/>
          <w:szCs w:val="23"/>
        </w:rPr>
        <w:t>U</w:t>
      </w:r>
      <w:r w:rsidR="00E4064F" w:rsidRPr="00562011">
        <w:rPr>
          <w:rFonts w:ascii="Calibri" w:hAnsi="Calibri" w:cs="Arial"/>
          <w:color w:val="000000"/>
          <w:sz w:val="23"/>
          <w:szCs w:val="23"/>
        </w:rPr>
        <w:t xml:space="preserve">sing </w:t>
      </w:r>
      <w:r w:rsidR="00E4064F" w:rsidRPr="00562011">
        <w:rPr>
          <w:rFonts w:ascii="Calibri" w:hAnsi="Calibri" w:cs="Arial"/>
          <w:i/>
          <w:iCs/>
          <w:color w:val="000000"/>
          <w:sz w:val="23"/>
          <w:szCs w:val="23"/>
        </w:rPr>
        <w:t>–</w:t>
      </w:r>
      <w:proofErr w:type="spellStart"/>
      <w:r w:rsidR="00E4064F" w:rsidRPr="00562011">
        <w:rPr>
          <w:rFonts w:ascii="Calibri" w:hAnsi="Calibri" w:cs="Arial"/>
          <w:color w:val="000000"/>
          <w:sz w:val="23"/>
          <w:szCs w:val="23"/>
        </w:rPr>
        <w:t>ing</w:t>
      </w:r>
      <w:proofErr w:type="spellEnd"/>
      <w:r w:rsidR="00E4064F" w:rsidRPr="00562011">
        <w:rPr>
          <w:rFonts w:ascii="Calibri" w:hAnsi="Calibri" w:cs="Arial"/>
          <w:color w:val="000000"/>
          <w:sz w:val="23"/>
          <w:szCs w:val="23"/>
        </w:rPr>
        <w:t xml:space="preserve">, </w:t>
      </w:r>
      <w:r w:rsidR="00E4064F" w:rsidRPr="00562011">
        <w:rPr>
          <w:rFonts w:ascii="Calibri" w:hAnsi="Calibri" w:cs="Arial"/>
          <w:i/>
          <w:iCs/>
          <w:color w:val="000000"/>
          <w:sz w:val="23"/>
          <w:szCs w:val="23"/>
        </w:rPr>
        <w:t>–</w:t>
      </w:r>
      <w:proofErr w:type="spellStart"/>
      <w:r w:rsidR="00E4064F" w:rsidRPr="00562011">
        <w:rPr>
          <w:rFonts w:ascii="Calibri" w:hAnsi="Calibri" w:cs="Arial"/>
          <w:color w:val="000000"/>
          <w:sz w:val="23"/>
          <w:szCs w:val="23"/>
        </w:rPr>
        <w:t>ed</w:t>
      </w:r>
      <w:proofErr w:type="spellEnd"/>
      <w:r w:rsidR="00E4064F" w:rsidRPr="00562011">
        <w:rPr>
          <w:rFonts w:ascii="Calibri" w:hAnsi="Calibri" w:cs="Arial"/>
          <w:color w:val="000000"/>
          <w:sz w:val="23"/>
          <w:szCs w:val="23"/>
        </w:rPr>
        <w:t xml:space="preserve">, </w:t>
      </w:r>
      <w:r w:rsidR="00E4064F" w:rsidRPr="00562011">
        <w:rPr>
          <w:rFonts w:ascii="Calibri" w:hAnsi="Calibri" w:cs="Arial"/>
          <w:i/>
          <w:iCs/>
          <w:color w:val="000000"/>
          <w:sz w:val="23"/>
          <w:szCs w:val="23"/>
        </w:rPr>
        <w:t>–</w:t>
      </w:r>
      <w:proofErr w:type="spellStart"/>
      <w:r w:rsidR="00E4064F" w:rsidRPr="00562011">
        <w:rPr>
          <w:rFonts w:ascii="Calibri" w:hAnsi="Calibri" w:cs="Arial"/>
          <w:color w:val="000000"/>
          <w:sz w:val="23"/>
          <w:szCs w:val="23"/>
        </w:rPr>
        <w:t>er</w:t>
      </w:r>
      <w:proofErr w:type="spellEnd"/>
      <w:r w:rsidR="00E4064F" w:rsidRPr="00562011">
        <w:rPr>
          <w:rFonts w:ascii="Calibri" w:hAnsi="Calibri" w:cs="Arial"/>
          <w:color w:val="000000"/>
          <w:sz w:val="23"/>
          <w:szCs w:val="23"/>
        </w:rPr>
        <w:t xml:space="preserve"> and </w:t>
      </w:r>
      <w:r w:rsidR="00E4064F" w:rsidRPr="00562011">
        <w:rPr>
          <w:rFonts w:ascii="Calibri" w:hAnsi="Calibri" w:cs="Arial"/>
          <w:i/>
          <w:iCs/>
          <w:color w:val="000000"/>
          <w:sz w:val="23"/>
          <w:szCs w:val="23"/>
        </w:rPr>
        <w:t>–</w:t>
      </w:r>
      <w:proofErr w:type="spellStart"/>
      <w:r w:rsidR="00E4064F" w:rsidRPr="00562011">
        <w:rPr>
          <w:rFonts w:ascii="Calibri" w:hAnsi="Calibri" w:cs="Arial"/>
          <w:color w:val="000000"/>
          <w:sz w:val="23"/>
          <w:szCs w:val="23"/>
        </w:rPr>
        <w:t>est</w:t>
      </w:r>
      <w:proofErr w:type="spellEnd"/>
      <w:r w:rsidR="00E4064F" w:rsidRPr="00562011">
        <w:rPr>
          <w:rFonts w:ascii="Calibri" w:hAnsi="Calibri" w:cs="Arial"/>
          <w:color w:val="000000"/>
          <w:sz w:val="23"/>
          <w:szCs w:val="23"/>
        </w:rPr>
        <w:t xml:space="preserve"> where no change is neede</w:t>
      </w:r>
      <w:r w:rsidRPr="00562011">
        <w:rPr>
          <w:rFonts w:ascii="Calibri" w:hAnsi="Calibri" w:cs="Arial"/>
          <w:color w:val="000000"/>
          <w:sz w:val="23"/>
          <w:szCs w:val="23"/>
        </w:rPr>
        <w:t>d in the spelling of root words.</w:t>
      </w:r>
    </w:p>
    <w:p w:rsidR="00BD6B8D" w:rsidRPr="00562011" w:rsidRDefault="00BD6B8D" w:rsidP="006F400A">
      <w:pPr>
        <w:pStyle w:val="ListParagraph"/>
        <w:numPr>
          <w:ilvl w:val="0"/>
          <w:numId w:val="1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A</w:t>
      </w:r>
      <w:r w:rsidR="00E4064F" w:rsidRPr="00562011">
        <w:rPr>
          <w:rFonts w:ascii="Calibri" w:hAnsi="Calibri" w:cs="Arial"/>
          <w:color w:val="000000"/>
          <w:sz w:val="23"/>
          <w:szCs w:val="23"/>
        </w:rPr>
        <w:t xml:space="preserve">pply simple spelling rules and guidance, as listed in </w:t>
      </w:r>
      <w:r w:rsidRPr="00562011">
        <w:rPr>
          <w:rFonts w:ascii="Calibri" w:hAnsi="Calibri" w:cs="Arial"/>
          <w:color w:val="000000"/>
          <w:sz w:val="23"/>
          <w:szCs w:val="23"/>
        </w:rPr>
        <w:t xml:space="preserve">the </w:t>
      </w:r>
      <w:r w:rsidR="00C03FB1" w:rsidRPr="00562011">
        <w:rPr>
          <w:rFonts w:ascii="Calibri" w:hAnsi="Calibri" w:cs="Arial"/>
          <w:color w:val="000000"/>
          <w:sz w:val="23"/>
          <w:szCs w:val="23"/>
        </w:rPr>
        <w:t>grammar list</w:t>
      </w:r>
      <w:r w:rsidRPr="00562011">
        <w:rPr>
          <w:rFonts w:ascii="Calibri" w:hAnsi="Calibri" w:cs="Arial"/>
          <w:color w:val="000000"/>
          <w:sz w:val="23"/>
          <w:szCs w:val="23"/>
        </w:rPr>
        <w:t>.</w:t>
      </w:r>
      <w:r w:rsidR="00E4064F" w:rsidRPr="00562011">
        <w:rPr>
          <w:rFonts w:ascii="Calibri" w:hAnsi="Calibri" w:cs="Arial"/>
          <w:color w:val="000000"/>
          <w:sz w:val="23"/>
          <w:szCs w:val="23"/>
          <w:u w:val="single"/>
        </w:rPr>
        <w:t xml:space="preserve"> </w:t>
      </w:r>
    </w:p>
    <w:p w:rsidR="00E4064F" w:rsidRPr="00562011" w:rsidRDefault="00BD6B8D" w:rsidP="006F400A">
      <w:pPr>
        <w:pStyle w:val="ListParagraph"/>
        <w:numPr>
          <w:ilvl w:val="0"/>
          <w:numId w:val="1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W</w:t>
      </w:r>
      <w:r w:rsidR="00E4064F" w:rsidRPr="00562011">
        <w:rPr>
          <w:rFonts w:ascii="Calibri" w:hAnsi="Calibri" w:cs="Arial"/>
          <w:color w:val="000000"/>
          <w:sz w:val="23"/>
          <w:szCs w:val="23"/>
        </w:rPr>
        <w:t xml:space="preserve">rite from memory simple sentences dictated by the teacher that include words using the GPCs and common exception words taught so far. </w:t>
      </w:r>
    </w:p>
    <w:p w:rsidR="00BD6B8D" w:rsidRPr="00562011" w:rsidRDefault="00BD6B8D" w:rsidP="006F400A">
      <w:pPr>
        <w:pStyle w:val="ListParagraph"/>
        <w:shd w:val="clear" w:color="auto" w:fill="FFFFFF" w:themeFill="background1"/>
        <w:autoSpaceDE w:val="0"/>
        <w:autoSpaceDN w:val="0"/>
        <w:adjustRightInd w:val="0"/>
        <w:spacing w:after="0" w:line="240" w:lineRule="auto"/>
        <w:jc w:val="both"/>
        <w:rPr>
          <w:rFonts w:ascii="Calibri" w:hAnsi="Calibri" w:cs="Arial"/>
          <w:color w:val="000000"/>
          <w:sz w:val="23"/>
          <w:szCs w:val="23"/>
        </w:rPr>
      </w:pPr>
    </w:p>
    <w:p w:rsidR="00E4064F" w:rsidRPr="00562011" w:rsidRDefault="00E4064F" w:rsidP="006F400A">
      <w:pPr>
        <w:pStyle w:val="Default"/>
        <w:shd w:val="clear" w:color="auto" w:fill="FFFFFF" w:themeFill="background1"/>
        <w:jc w:val="both"/>
        <w:rPr>
          <w:rFonts w:ascii="Calibri" w:hAnsi="Calibri"/>
          <w:sz w:val="23"/>
          <w:szCs w:val="23"/>
        </w:rPr>
      </w:pPr>
      <w:r w:rsidRPr="00562011">
        <w:rPr>
          <w:rFonts w:ascii="Calibri" w:hAnsi="Calibri"/>
          <w:b/>
          <w:bCs/>
          <w:sz w:val="23"/>
          <w:szCs w:val="23"/>
        </w:rPr>
        <w:t xml:space="preserve">Handwriting </w:t>
      </w:r>
    </w:p>
    <w:p w:rsidR="00BD6B8D" w:rsidRPr="00562011" w:rsidRDefault="00E4064F"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BD6B8D" w:rsidRPr="00562011" w:rsidRDefault="00BD6B8D" w:rsidP="006F400A">
      <w:pPr>
        <w:pStyle w:val="Default"/>
        <w:numPr>
          <w:ilvl w:val="0"/>
          <w:numId w:val="14"/>
        </w:numPr>
        <w:shd w:val="clear" w:color="auto" w:fill="FFFFFF" w:themeFill="background1"/>
        <w:jc w:val="both"/>
        <w:rPr>
          <w:rFonts w:ascii="Calibri" w:hAnsi="Calibri"/>
          <w:sz w:val="23"/>
          <w:szCs w:val="23"/>
        </w:rPr>
      </w:pPr>
      <w:r w:rsidRPr="00562011">
        <w:rPr>
          <w:rFonts w:ascii="Calibri" w:hAnsi="Calibri"/>
          <w:sz w:val="23"/>
          <w:szCs w:val="23"/>
        </w:rPr>
        <w:t>Si</w:t>
      </w:r>
      <w:r w:rsidR="00E4064F" w:rsidRPr="00562011">
        <w:rPr>
          <w:rFonts w:ascii="Calibri" w:hAnsi="Calibri"/>
          <w:sz w:val="23"/>
          <w:szCs w:val="23"/>
        </w:rPr>
        <w:t>t correctly at a table, holding a p</w:t>
      </w:r>
      <w:r w:rsidRPr="00562011">
        <w:rPr>
          <w:rFonts w:ascii="Calibri" w:hAnsi="Calibri"/>
          <w:sz w:val="23"/>
          <w:szCs w:val="23"/>
        </w:rPr>
        <w:t>encil comfortably and correctly.</w:t>
      </w:r>
    </w:p>
    <w:p w:rsidR="00BD6B8D" w:rsidRPr="00562011" w:rsidRDefault="00BD6B8D" w:rsidP="006F400A">
      <w:pPr>
        <w:pStyle w:val="Default"/>
        <w:numPr>
          <w:ilvl w:val="0"/>
          <w:numId w:val="14"/>
        </w:numPr>
        <w:shd w:val="clear" w:color="auto" w:fill="FFFFFF" w:themeFill="background1"/>
        <w:jc w:val="both"/>
        <w:rPr>
          <w:rFonts w:ascii="Calibri" w:hAnsi="Calibri"/>
          <w:sz w:val="23"/>
          <w:szCs w:val="23"/>
        </w:rPr>
      </w:pPr>
      <w:r w:rsidRPr="00562011">
        <w:rPr>
          <w:rFonts w:ascii="Calibri" w:hAnsi="Calibri"/>
          <w:sz w:val="23"/>
          <w:szCs w:val="23"/>
        </w:rPr>
        <w:t>B</w:t>
      </w:r>
      <w:r w:rsidR="00E4064F" w:rsidRPr="00562011">
        <w:rPr>
          <w:rFonts w:ascii="Calibri" w:hAnsi="Calibri"/>
          <w:sz w:val="23"/>
          <w:szCs w:val="23"/>
        </w:rPr>
        <w:t>egin to form lower-case letters in the correct direction, starting and finishing in the right place</w:t>
      </w:r>
      <w:r w:rsidRPr="00562011">
        <w:rPr>
          <w:rFonts w:ascii="Calibri" w:hAnsi="Calibri"/>
          <w:sz w:val="23"/>
          <w:szCs w:val="23"/>
        </w:rPr>
        <w:t>.</w:t>
      </w:r>
      <w:r w:rsidR="00E4064F" w:rsidRPr="00562011">
        <w:rPr>
          <w:rFonts w:ascii="Calibri" w:hAnsi="Calibri"/>
          <w:sz w:val="23"/>
          <w:szCs w:val="23"/>
        </w:rPr>
        <w:t xml:space="preserve"> </w:t>
      </w:r>
    </w:p>
    <w:p w:rsidR="00BD6B8D" w:rsidRPr="00562011" w:rsidRDefault="00BD6B8D" w:rsidP="006F400A">
      <w:pPr>
        <w:pStyle w:val="Default"/>
        <w:numPr>
          <w:ilvl w:val="0"/>
          <w:numId w:val="14"/>
        </w:numPr>
        <w:shd w:val="clear" w:color="auto" w:fill="FFFFFF" w:themeFill="background1"/>
        <w:jc w:val="both"/>
        <w:rPr>
          <w:rFonts w:ascii="Calibri" w:hAnsi="Calibri"/>
          <w:sz w:val="23"/>
          <w:szCs w:val="23"/>
        </w:rPr>
      </w:pPr>
      <w:r w:rsidRPr="00562011">
        <w:rPr>
          <w:rFonts w:ascii="Calibri" w:hAnsi="Calibri"/>
          <w:sz w:val="23"/>
          <w:szCs w:val="23"/>
        </w:rPr>
        <w:t>F</w:t>
      </w:r>
      <w:r w:rsidR="00E4064F" w:rsidRPr="00562011">
        <w:rPr>
          <w:rFonts w:ascii="Calibri" w:hAnsi="Calibri"/>
          <w:sz w:val="23"/>
          <w:szCs w:val="23"/>
        </w:rPr>
        <w:t>orm capital letters</w:t>
      </w:r>
      <w:r w:rsidRPr="00562011">
        <w:rPr>
          <w:rFonts w:ascii="Calibri" w:hAnsi="Calibri"/>
          <w:sz w:val="23"/>
          <w:szCs w:val="23"/>
        </w:rPr>
        <w:t>.</w:t>
      </w:r>
      <w:r w:rsidR="00E4064F" w:rsidRPr="00562011">
        <w:rPr>
          <w:rFonts w:ascii="Calibri" w:hAnsi="Calibri"/>
          <w:sz w:val="23"/>
          <w:szCs w:val="23"/>
        </w:rPr>
        <w:t xml:space="preserve"> </w:t>
      </w:r>
    </w:p>
    <w:p w:rsidR="00BD6B8D" w:rsidRPr="00562011" w:rsidRDefault="00BD6B8D" w:rsidP="006F400A">
      <w:pPr>
        <w:pStyle w:val="Default"/>
        <w:numPr>
          <w:ilvl w:val="0"/>
          <w:numId w:val="14"/>
        </w:numPr>
        <w:shd w:val="clear" w:color="auto" w:fill="FFFFFF" w:themeFill="background1"/>
        <w:jc w:val="both"/>
        <w:rPr>
          <w:rFonts w:ascii="Calibri" w:hAnsi="Calibri"/>
          <w:sz w:val="23"/>
          <w:szCs w:val="23"/>
        </w:rPr>
      </w:pPr>
      <w:r w:rsidRPr="00562011">
        <w:rPr>
          <w:rFonts w:ascii="Calibri" w:hAnsi="Calibri"/>
          <w:sz w:val="23"/>
          <w:szCs w:val="23"/>
        </w:rPr>
        <w:t>F</w:t>
      </w:r>
      <w:r w:rsidR="00E4064F" w:rsidRPr="00562011">
        <w:rPr>
          <w:rFonts w:ascii="Calibri" w:hAnsi="Calibri"/>
          <w:sz w:val="23"/>
          <w:szCs w:val="23"/>
        </w:rPr>
        <w:t>orm digits 0-9</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0"/>
          <w:numId w:val="14"/>
        </w:numPr>
        <w:shd w:val="clear" w:color="auto" w:fill="FFFFFF" w:themeFill="background1"/>
        <w:jc w:val="both"/>
        <w:rPr>
          <w:rFonts w:ascii="Calibri" w:hAnsi="Calibri"/>
          <w:sz w:val="23"/>
          <w:szCs w:val="23"/>
        </w:rPr>
      </w:pPr>
      <w:r w:rsidRPr="00562011">
        <w:rPr>
          <w:rFonts w:ascii="Calibri" w:hAnsi="Calibri"/>
          <w:sz w:val="23"/>
          <w:szCs w:val="23"/>
        </w:rPr>
        <w:t>U</w:t>
      </w:r>
      <w:r w:rsidR="00E4064F" w:rsidRPr="00562011">
        <w:rPr>
          <w:rFonts w:ascii="Calibri" w:hAnsi="Calibri"/>
          <w:sz w:val="23"/>
          <w:szCs w:val="23"/>
        </w:rPr>
        <w:t xml:space="preserve">nderstand which letters belong to which handwriting ‘families’ (i.e. letters that are formed in similar ways) and to practise these. </w:t>
      </w:r>
    </w:p>
    <w:p w:rsidR="00BD6B8D" w:rsidRPr="00562011" w:rsidRDefault="00BD6B8D" w:rsidP="006F400A">
      <w:pPr>
        <w:pStyle w:val="Default"/>
        <w:shd w:val="clear" w:color="auto" w:fill="FFFFFF" w:themeFill="background1"/>
        <w:ind w:left="720"/>
        <w:jc w:val="both"/>
        <w:rPr>
          <w:rFonts w:ascii="Calibri" w:hAnsi="Calibri"/>
          <w:sz w:val="23"/>
          <w:szCs w:val="23"/>
        </w:rPr>
      </w:pPr>
    </w:p>
    <w:p w:rsidR="00E4064F" w:rsidRPr="00562011" w:rsidRDefault="00E4064F" w:rsidP="006F400A">
      <w:pPr>
        <w:pStyle w:val="Default"/>
        <w:shd w:val="clear" w:color="auto" w:fill="FFFFFF" w:themeFill="background1"/>
        <w:jc w:val="both"/>
        <w:rPr>
          <w:rFonts w:ascii="Calibri" w:hAnsi="Calibri"/>
          <w:sz w:val="23"/>
          <w:szCs w:val="23"/>
        </w:rPr>
      </w:pPr>
      <w:r w:rsidRPr="00562011">
        <w:rPr>
          <w:rFonts w:ascii="Calibri" w:hAnsi="Calibri"/>
          <w:b/>
          <w:bCs/>
          <w:sz w:val="23"/>
          <w:szCs w:val="23"/>
        </w:rPr>
        <w:t xml:space="preserve">Writing – composition </w:t>
      </w:r>
    </w:p>
    <w:p w:rsidR="00E4064F" w:rsidRPr="00562011" w:rsidRDefault="00E4064F"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E4064F" w:rsidRPr="00562011" w:rsidRDefault="00BD6B8D" w:rsidP="006F400A">
      <w:pPr>
        <w:pStyle w:val="Default"/>
        <w:numPr>
          <w:ilvl w:val="0"/>
          <w:numId w:val="15"/>
        </w:numPr>
        <w:shd w:val="clear" w:color="auto" w:fill="FFFFFF" w:themeFill="background1"/>
        <w:jc w:val="both"/>
        <w:rPr>
          <w:rFonts w:ascii="Calibri" w:hAnsi="Calibri"/>
          <w:sz w:val="23"/>
          <w:szCs w:val="23"/>
        </w:rPr>
      </w:pPr>
      <w:r w:rsidRPr="00562011">
        <w:rPr>
          <w:rFonts w:ascii="Calibri" w:hAnsi="Calibri"/>
          <w:sz w:val="23"/>
          <w:szCs w:val="23"/>
        </w:rPr>
        <w:t>W</w:t>
      </w:r>
      <w:r w:rsidR="00E4064F" w:rsidRPr="00562011">
        <w:rPr>
          <w:rFonts w:ascii="Calibri" w:hAnsi="Calibri"/>
          <w:sz w:val="23"/>
          <w:szCs w:val="23"/>
        </w:rPr>
        <w:t xml:space="preserve">rite sentences by: </w:t>
      </w:r>
    </w:p>
    <w:p w:rsidR="00E4064F" w:rsidRPr="00562011" w:rsidRDefault="00BD6B8D" w:rsidP="006F400A">
      <w:pPr>
        <w:pStyle w:val="Default"/>
        <w:numPr>
          <w:ilvl w:val="1"/>
          <w:numId w:val="15"/>
        </w:numPr>
        <w:shd w:val="clear" w:color="auto" w:fill="FFFFFF" w:themeFill="background1"/>
        <w:jc w:val="both"/>
        <w:rPr>
          <w:rFonts w:ascii="Calibri" w:hAnsi="Calibri"/>
          <w:sz w:val="23"/>
          <w:szCs w:val="23"/>
        </w:rPr>
      </w:pPr>
      <w:r w:rsidRPr="00562011">
        <w:rPr>
          <w:rFonts w:ascii="Calibri" w:hAnsi="Calibri"/>
          <w:sz w:val="23"/>
          <w:szCs w:val="23"/>
        </w:rPr>
        <w:t>S</w:t>
      </w:r>
      <w:r w:rsidR="00E4064F" w:rsidRPr="00562011">
        <w:rPr>
          <w:rFonts w:ascii="Calibri" w:hAnsi="Calibri"/>
          <w:sz w:val="23"/>
          <w:szCs w:val="23"/>
        </w:rPr>
        <w:t>aying out loud what they are going to write about</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1"/>
          <w:numId w:val="15"/>
        </w:numPr>
        <w:shd w:val="clear" w:color="auto" w:fill="FFFFFF" w:themeFill="background1"/>
        <w:jc w:val="both"/>
        <w:rPr>
          <w:rFonts w:ascii="Calibri" w:hAnsi="Calibri"/>
          <w:sz w:val="23"/>
          <w:szCs w:val="23"/>
        </w:rPr>
      </w:pPr>
      <w:r w:rsidRPr="00562011">
        <w:rPr>
          <w:rFonts w:ascii="Calibri" w:hAnsi="Calibri"/>
          <w:sz w:val="23"/>
          <w:szCs w:val="23"/>
        </w:rPr>
        <w:t>C</w:t>
      </w:r>
      <w:r w:rsidR="00E4064F" w:rsidRPr="00562011">
        <w:rPr>
          <w:rFonts w:ascii="Calibri" w:hAnsi="Calibri"/>
          <w:sz w:val="23"/>
          <w:szCs w:val="23"/>
        </w:rPr>
        <w:t>omposing a sentence orally before writing it</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1"/>
          <w:numId w:val="15"/>
        </w:numPr>
        <w:shd w:val="clear" w:color="auto" w:fill="FFFFFF" w:themeFill="background1"/>
        <w:jc w:val="both"/>
        <w:rPr>
          <w:rFonts w:ascii="Calibri" w:hAnsi="Calibri"/>
          <w:sz w:val="23"/>
          <w:szCs w:val="23"/>
        </w:rPr>
      </w:pPr>
      <w:r w:rsidRPr="00562011">
        <w:rPr>
          <w:rFonts w:ascii="Calibri" w:hAnsi="Calibri"/>
          <w:sz w:val="23"/>
          <w:szCs w:val="23"/>
        </w:rPr>
        <w:t>S</w:t>
      </w:r>
      <w:r w:rsidR="00E4064F" w:rsidRPr="00562011">
        <w:rPr>
          <w:rFonts w:ascii="Calibri" w:hAnsi="Calibri"/>
          <w:sz w:val="23"/>
          <w:szCs w:val="23"/>
        </w:rPr>
        <w:t>equencing sentences to form short narratives</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1"/>
          <w:numId w:val="15"/>
        </w:numPr>
        <w:shd w:val="clear" w:color="auto" w:fill="FFFFFF" w:themeFill="background1"/>
        <w:jc w:val="both"/>
        <w:rPr>
          <w:rFonts w:ascii="Calibri" w:hAnsi="Calibri"/>
          <w:sz w:val="23"/>
          <w:szCs w:val="23"/>
        </w:rPr>
      </w:pPr>
      <w:r w:rsidRPr="00562011">
        <w:rPr>
          <w:rFonts w:ascii="Calibri" w:hAnsi="Calibri"/>
          <w:sz w:val="23"/>
          <w:szCs w:val="23"/>
        </w:rPr>
        <w:t>R</w:t>
      </w:r>
      <w:r w:rsidR="00E4064F" w:rsidRPr="00562011">
        <w:rPr>
          <w:rFonts w:ascii="Calibri" w:hAnsi="Calibri"/>
          <w:sz w:val="23"/>
          <w:szCs w:val="23"/>
        </w:rPr>
        <w:t>e-reading what they have written to check that it makes sense</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0"/>
          <w:numId w:val="15"/>
        </w:numPr>
        <w:shd w:val="clear" w:color="auto" w:fill="FFFFFF" w:themeFill="background1"/>
        <w:jc w:val="both"/>
        <w:rPr>
          <w:rFonts w:ascii="Calibri" w:hAnsi="Calibri"/>
          <w:sz w:val="23"/>
          <w:szCs w:val="23"/>
        </w:rPr>
      </w:pPr>
      <w:r w:rsidRPr="00562011">
        <w:rPr>
          <w:rFonts w:ascii="Calibri" w:hAnsi="Calibri"/>
          <w:sz w:val="23"/>
          <w:szCs w:val="23"/>
        </w:rPr>
        <w:t>D</w:t>
      </w:r>
      <w:r w:rsidR="00E4064F" w:rsidRPr="00562011">
        <w:rPr>
          <w:rFonts w:ascii="Calibri" w:hAnsi="Calibri"/>
          <w:sz w:val="23"/>
          <w:szCs w:val="23"/>
        </w:rPr>
        <w:t>iscuss what they have written with the teacher or other pupils</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0"/>
          <w:numId w:val="15"/>
        </w:numPr>
        <w:shd w:val="clear" w:color="auto" w:fill="FFFFFF" w:themeFill="background1"/>
        <w:jc w:val="both"/>
        <w:rPr>
          <w:rFonts w:ascii="Calibri" w:hAnsi="Calibri"/>
          <w:sz w:val="23"/>
          <w:szCs w:val="23"/>
        </w:rPr>
      </w:pPr>
      <w:r w:rsidRPr="00562011">
        <w:rPr>
          <w:rFonts w:ascii="Calibri" w:hAnsi="Calibri"/>
          <w:sz w:val="23"/>
          <w:szCs w:val="23"/>
        </w:rPr>
        <w:t>R</w:t>
      </w:r>
      <w:r w:rsidR="00E4064F" w:rsidRPr="00562011">
        <w:rPr>
          <w:rFonts w:ascii="Calibri" w:hAnsi="Calibri"/>
          <w:sz w:val="23"/>
          <w:szCs w:val="23"/>
        </w:rPr>
        <w:t xml:space="preserve">ead aloud their writing clearly enough to be heard by their peers and the teacher. </w:t>
      </w:r>
    </w:p>
    <w:p w:rsidR="00BD6B8D" w:rsidRPr="00562011" w:rsidRDefault="00BD6B8D" w:rsidP="006F400A">
      <w:pPr>
        <w:pStyle w:val="Default"/>
        <w:shd w:val="clear" w:color="auto" w:fill="FFFFFF" w:themeFill="background1"/>
        <w:ind w:left="720"/>
        <w:jc w:val="both"/>
        <w:rPr>
          <w:rFonts w:ascii="Calibri" w:hAnsi="Calibri"/>
          <w:sz w:val="23"/>
          <w:szCs w:val="23"/>
        </w:rPr>
      </w:pPr>
    </w:p>
    <w:p w:rsidR="007563CD" w:rsidRPr="00562011" w:rsidRDefault="007563CD" w:rsidP="006F400A">
      <w:pPr>
        <w:pStyle w:val="Default"/>
        <w:shd w:val="clear" w:color="auto" w:fill="FFFFFF" w:themeFill="background1"/>
        <w:ind w:left="720"/>
        <w:jc w:val="both"/>
        <w:rPr>
          <w:rFonts w:ascii="Calibri" w:hAnsi="Calibri"/>
          <w:sz w:val="23"/>
          <w:szCs w:val="23"/>
        </w:rPr>
      </w:pPr>
    </w:p>
    <w:p w:rsidR="007563CD" w:rsidRPr="00562011" w:rsidRDefault="007563CD" w:rsidP="006F400A">
      <w:pPr>
        <w:pStyle w:val="Default"/>
        <w:shd w:val="clear" w:color="auto" w:fill="FFFFFF" w:themeFill="background1"/>
        <w:ind w:left="720"/>
        <w:jc w:val="both"/>
        <w:rPr>
          <w:rFonts w:ascii="Calibri" w:hAnsi="Calibri"/>
          <w:sz w:val="23"/>
          <w:szCs w:val="23"/>
        </w:rPr>
      </w:pPr>
    </w:p>
    <w:p w:rsidR="007563CD" w:rsidRPr="00562011" w:rsidRDefault="007563CD" w:rsidP="006F400A">
      <w:pPr>
        <w:pStyle w:val="Default"/>
        <w:shd w:val="clear" w:color="auto" w:fill="FFFFFF" w:themeFill="background1"/>
        <w:ind w:left="720"/>
        <w:jc w:val="both"/>
        <w:rPr>
          <w:rFonts w:ascii="Calibri" w:hAnsi="Calibri"/>
          <w:sz w:val="23"/>
          <w:szCs w:val="23"/>
        </w:rPr>
      </w:pPr>
    </w:p>
    <w:p w:rsidR="007563CD" w:rsidRPr="00562011" w:rsidRDefault="007563CD" w:rsidP="006F400A">
      <w:pPr>
        <w:pStyle w:val="Default"/>
        <w:shd w:val="clear" w:color="auto" w:fill="FFFFFF" w:themeFill="background1"/>
        <w:ind w:left="720"/>
        <w:jc w:val="both"/>
        <w:rPr>
          <w:rFonts w:ascii="Calibri" w:hAnsi="Calibri"/>
          <w:sz w:val="23"/>
          <w:szCs w:val="23"/>
        </w:rPr>
      </w:pPr>
    </w:p>
    <w:p w:rsidR="007563CD" w:rsidRPr="00562011" w:rsidRDefault="007563CD" w:rsidP="006F400A">
      <w:pPr>
        <w:pStyle w:val="Default"/>
        <w:shd w:val="clear" w:color="auto" w:fill="FFFFFF" w:themeFill="background1"/>
        <w:ind w:left="720"/>
        <w:jc w:val="both"/>
        <w:rPr>
          <w:rFonts w:ascii="Calibri" w:hAnsi="Calibri"/>
          <w:sz w:val="23"/>
          <w:szCs w:val="23"/>
        </w:rPr>
      </w:pPr>
    </w:p>
    <w:p w:rsidR="007563CD" w:rsidRPr="00562011" w:rsidRDefault="007563CD" w:rsidP="006F400A">
      <w:pPr>
        <w:pStyle w:val="Default"/>
        <w:shd w:val="clear" w:color="auto" w:fill="FFFFFF" w:themeFill="background1"/>
        <w:ind w:left="720"/>
        <w:jc w:val="both"/>
        <w:rPr>
          <w:rFonts w:ascii="Calibri" w:hAnsi="Calibri"/>
          <w:sz w:val="23"/>
          <w:szCs w:val="23"/>
        </w:rPr>
      </w:pPr>
    </w:p>
    <w:p w:rsidR="00C03FB1" w:rsidRPr="00562011" w:rsidRDefault="00C03FB1" w:rsidP="006F400A">
      <w:pPr>
        <w:pStyle w:val="Default"/>
        <w:shd w:val="clear" w:color="auto" w:fill="FFFFFF" w:themeFill="background1"/>
        <w:ind w:left="720"/>
        <w:jc w:val="both"/>
        <w:rPr>
          <w:rFonts w:ascii="Calibri" w:hAnsi="Calibri"/>
          <w:sz w:val="23"/>
          <w:szCs w:val="23"/>
        </w:rPr>
      </w:pPr>
    </w:p>
    <w:p w:rsidR="007563CD" w:rsidRPr="00562011" w:rsidRDefault="007563CD" w:rsidP="006F400A">
      <w:pPr>
        <w:pStyle w:val="Default"/>
        <w:shd w:val="clear" w:color="auto" w:fill="FFFFFF" w:themeFill="background1"/>
        <w:ind w:left="720"/>
        <w:jc w:val="both"/>
        <w:rPr>
          <w:rFonts w:ascii="Calibri" w:hAnsi="Calibri"/>
          <w:sz w:val="23"/>
          <w:szCs w:val="23"/>
        </w:rPr>
      </w:pPr>
    </w:p>
    <w:p w:rsidR="00E4064F" w:rsidRPr="00562011" w:rsidRDefault="00E4064F" w:rsidP="006F400A">
      <w:pPr>
        <w:pStyle w:val="Default"/>
        <w:shd w:val="clear" w:color="auto" w:fill="FFFFFF" w:themeFill="background1"/>
        <w:jc w:val="both"/>
        <w:rPr>
          <w:rFonts w:ascii="Calibri" w:hAnsi="Calibri"/>
          <w:sz w:val="23"/>
          <w:szCs w:val="23"/>
        </w:rPr>
      </w:pPr>
      <w:r w:rsidRPr="00562011">
        <w:rPr>
          <w:rFonts w:ascii="Calibri" w:hAnsi="Calibri"/>
          <w:b/>
          <w:bCs/>
          <w:sz w:val="23"/>
          <w:szCs w:val="23"/>
        </w:rPr>
        <w:t xml:space="preserve">Writing – vocabulary, grammar and punctuation </w:t>
      </w:r>
    </w:p>
    <w:p w:rsidR="00E4064F" w:rsidRPr="00562011" w:rsidRDefault="00E4064F"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E4064F" w:rsidRPr="00562011" w:rsidRDefault="00C21A3C" w:rsidP="006F400A">
      <w:pPr>
        <w:pStyle w:val="Default"/>
        <w:numPr>
          <w:ilvl w:val="0"/>
          <w:numId w:val="16"/>
        </w:numPr>
        <w:shd w:val="clear" w:color="auto" w:fill="FFFFFF" w:themeFill="background1"/>
        <w:jc w:val="both"/>
        <w:rPr>
          <w:rFonts w:ascii="Calibri" w:hAnsi="Calibri" w:cstheme="majorHAnsi"/>
          <w:sz w:val="23"/>
          <w:szCs w:val="23"/>
        </w:rPr>
      </w:pPr>
      <w:r w:rsidRPr="00562011">
        <w:rPr>
          <w:rFonts w:ascii="Calibri" w:hAnsi="Calibri" w:cstheme="majorHAnsi"/>
          <w:sz w:val="23"/>
          <w:szCs w:val="23"/>
        </w:rPr>
        <w:t>D</w:t>
      </w:r>
      <w:r w:rsidR="00E4064F" w:rsidRPr="00562011">
        <w:rPr>
          <w:rFonts w:ascii="Calibri" w:hAnsi="Calibri" w:cstheme="majorHAnsi"/>
          <w:sz w:val="23"/>
          <w:szCs w:val="23"/>
        </w:rPr>
        <w:t xml:space="preserve">evelop their understanding of the concepts set out in </w:t>
      </w:r>
      <w:r w:rsidRPr="00562011">
        <w:rPr>
          <w:rFonts w:ascii="Calibri" w:hAnsi="Calibri" w:cstheme="majorHAnsi"/>
          <w:sz w:val="23"/>
          <w:szCs w:val="23"/>
        </w:rPr>
        <w:t xml:space="preserve">the </w:t>
      </w:r>
      <w:r w:rsidR="00C03FB1" w:rsidRPr="00562011">
        <w:rPr>
          <w:rFonts w:ascii="Calibri" w:hAnsi="Calibri" w:cstheme="majorHAnsi"/>
          <w:sz w:val="23"/>
          <w:szCs w:val="23"/>
        </w:rPr>
        <w:t>grammar list</w:t>
      </w:r>
      <w:r w:rsidR="00E4064F" w:rsidRPr="00562011">
        <w:rPr>
          <w:rFonts w:ascii="Calibri" w:hAnsi="Calibri" w:cstheme="majorHAnsi"/>
          <w:sz w:val="23"/>
          <w:szCs w:val="23"/>
        </w:rPr>
        <w:t xml:space="preserve"> by: </w:t>
      </w:r>
    </w:p>
    <w:p w:rsidR="00E4064F" w:rsidRPr="00562011" w:rsidRDefault="00C21A3C" w:rsidP="006F400A">
      <w:pPr>
        <w:pStyle w:val="Default"/>
        <w:numPr>
          <w:ilvl w:val="1"/>
          <w:numId w:val="16"/>
        </w:numPr>
        <w:shd w:val="clear" w:color="auto" w:fill="FFFFFF" w:themeFill="background1"/>
        <w:jc w:val="both"/>
        <w:rPr>
          <w:rFonts w:ascii="Calibri" w:hAnsi="Calibri" w:cstheme="majorHAnsi"/>
          <w:sz w:val="23"/>
          <w:szCs w:val="23"/>
        </w:rPr>
      </w:pPr>
      <w:r w:rsidRPr="00562011">
        <w:rPr>
          <w:rFonts w:ascii="Calibri" w:hAnsi="Calibri" w:cstheme="majorHAnsi"/>
          <w:sz w:val="23"/>
          <w:szCs w:val="23"/>
        </w:rPr>
        <w:t>L</w:t>
      </w:r>
      <w:r w:rsidR="00E4064F" w:rsidRPr="00562011">
        <w:rPr>
          <w:rFonts w:ascii="Calibri" w:hAnsi="Calibri" w:cstheme="majorHAnsi"/>
          <w:sz w:val="23"/>
          <w:szCs w:val="23"/>
        </w:rPr>
        <w:t>eaving spaces between words</w:t>
      </w:r>
      <w:r w:rsidR="00B41102" w:rsidRPr="00562011">
        <w:rPr>
          <w:rFonts w:ascii="Calibri" w:hAnsi="Calibri" w:cstheme="majorHAnsi"/>
          <w:sz w:val="23"/>
          <w:szCs w:val="23"/>
        </w:rPr>
        <w:t>.</w:t>
      </w:r>
      <w:r w:rsidR="00E4064F" w:rsidRPr="00562011">
        <w:rPr>
          <w:rFonts w:ascii="Calibri" w:hAnsi="Calibri" w:cstheme="majorHAnsi"/>
          <w:sz w:val="23"/>
          <w:szCs w:val="23"/>
        </w:rPr>
        <w:t xml:space="preserve"> </w:t>
      </w:r>
    </w:p>
    <w:p w:rsidR="00E4064F" w:rsidRPr="00562011" w:rsidRDefault="00C21A3C" w:rsidP="006F400A">
      <w:pPr>
        <w:pStyle w:val="Default"/>
        <w:numPr>
          <w:ilvl w:val="1"/>
          <w:numId w:val="16"/>
        </w:numPr>
        <w:shd w:val="clear" w:color="auto" w:fill="FFFFFF" w:themeFill="background1"/>
        <w:jc w:val="both"/>
        <w:rPr>
          <w:rFonts w:ascii="Calibri" w:hAnsi="Calibri" w:cstheme="majorHAnsi"/>
          <w:sz w:val="23"/>
          <w:szCs w:val="23"/>
        </w:rPr>
      </w:pPr>
      <w:r w:rsidRPr="00562011">
        <w:rPr>
          <w:rFonts w:ascii="Calibri" w:hAnsi="Calibri" w:cstheme="majorHAnsi"/>
          <w:sz w:val="23"/>
          <w:szCs w:val="23"/>
        </w:rPr>
        <w:t>J</w:t>
      </w:r>
      <w:r w:rsidR="00E4064F" w:rsidRPr="00562011">
        <w:rPr>
          <w:rFonts w:ascii="Calibri" w:hAnsi="Calibri" w:cstheme="majorHAnsi"/>
          <w:sz w:val="23"/>
          <w:szCs w:val="23"/>
        </w:rPr>
        <w:t xml:space="preserve">oining words and joining clauses using and </w:t>
      </w:r>
    </w:p>
    <w:p w:rsidR="00E4064F" w:rsidRPr="00562011" w:rsidRDefault="00C21A3C" w:rsidP="006F400A">
      <w:pPr>
        <w:pStyle w:val="Default"/>
        <w:numPr>
          <w:ilvl w:val="1"/>
          <w:numId w:val="16"/>
        </w:numPr>
        <w:shd w:val="clear" w:color="auto" w:fill="FFFFFF" w:themeFill="background1"/>
        <w:jc w:val="both"/>
        <w:rPr>
          <w:rFonts w:ascii="Calibri" w:hAnsi="Calibri" w:cstheme="majorHAnsi"/>
          <w:sz w:val="23"/>
          <w:szCs w:val="23"/>
        </w:rPr>
      </w:pPr>
      <w:r w:rsidRPr="00562011">
        <w:rPr>
          <w:rFonts w:ascii="Calibri" w:hAnsi="Calibri" w:cstheme="majorHAnsi"/>
          <w:sz w:val="23"/>
          <w:szCs w:val="23"/>
        </w:rPr>
        <w:t>B</w:t>
      </w:r>
      <w:r w:rsidR="00E4064F" w:rsidRPr="00562011">
        <w:rPr>
          <w:rFonts w:ascii="Calibri" w:hAnsi="Calibri" w:cstheme="majorHAnsi"/>
          <w:sz w:val="23"/>
          <w:szCs w:val="23"/>
        </w:rPr>
        <w:t>eginning to punctuate sentences using a capital letter and a full stop, question mark or exclamation mark</w:t>
      </w:r>
      <w:r w:rsidR="00B41102" w:rsidRPr="00562011">
        <w:rPr>
          <w:rFonts w:ascii="Calibri" w:hAnsi="Calibri" w:cstheme="majorHAnsi"/>
          <w:sz w:val="23"/>
          <w:szCs w:val="23"/>
        </w:rPr>
        <w:t>.</w:t>
      </w:r>
      <w:r w:rsidR="00E4064F" w:rsidRPr="00562011">
        <w:rPr>
          <w:rFonts w:ascii="Calibri" w:hAnsi="Calibri" w:cstheme="majorHAnsi"/>
          <w:sz w:val="23"/>
          <w:szCs w:val="23"/>
        </w:rPr>
        <w:t xml:space="preserve"> </w:t>
      </w:r>
    </w:p>
    <w:p w:rsidR="00E4064F" w:rsidRPr="00562011" w:rsidRDefault="00C21A3C" w:rsidP="006F400A">
      <w:pPr>
        <w:pStyle w:val="Default"/>
        <w:numPr>
          <w:ilvl w:val="1"/>
          <w:numId w:val="16"/>
        </w:numPr>
        <w:shd w:val="clear" w:color="auto" w:fill="FFFFFF" w:themeFill="background1"/>
        <w:jc w:val="both"/>
        <w:rPr>
          <w:rFonts w:ascii="Calibri" w:hAnsi="Calibri" w:cstheme="majorHAnsi"/>
          <w:sz w:val="23"/>
          <w:szCs w:val="23"/>
        </w:rPr>
      </w:pPr>
      <w:r w:rsidRPr="00562011">
        <w:rPr>
          <w:rFonts w:ascii="Calibri" w:hAnsi="Calibri" w:cstheme="majorHAnsi"/>
          <w:sz w:val="23"/>
          <w:szCs w:val="23"/>
        </w:rPr>
        <w:t>U</w:t>
      </w:r>
      <w:r w:rsidR="00E4064F" w:rsidRPr="00562011">
        <w:rPr>
          <w:rFonts w:ascii="Calibri" w:hAnsi="Calibri" w:cstheme="majorHAnsi"/>
          <w:sz w:val="23"/>
          <w:szCs w:val="23"/>
        </w:rPr>
        <w:t>sing a capital letter for names of people, places, the days of the week, and the personal pronoun ‘I</w:t>
      </w:r>
      <w:r w:rsidR="00B41102" w:rsidRPr="00562011">
        <w:rPr>
          <w:rFonts w:ascii="Calibri" w:hAnsi="Calibri" w:cstheme="majorHAnsi"/>
          <w:sz w:val="23"/>
          <w:szCs w:val="23"/>
        </w:rPr>
        <w:t>.</w:t>
      </w:r>
      <w:r w:rsidR="00E4064F" w:rsidRPr="00562011">
        <w:rPr>
          <w:rFonts w:ascii="Calibri" w:hAnsi="Calibri" w:cstheme="majorHAnsi"/>
          <w:sz w:val="23"/>
          <w:szCs w:val="23"/>
        </w:rPr>
        <w:t xml:space="preserve">’ </w:t>
      </w:r>
    </w:p>
    <w:p w:rsidR="00E4064F" w:rsidRPr="00562011" w:rsidRDefault="00C21A3C" w:rsidP="006F400A">
      <w:pPr>
        <w:pStyle w:val="Default"/>
        <w:numPr>
          <w:ilvl w:val="1"/>
          <w:numId w:val="16"/>
        </w:numPr>
        <w:shd w:val="clear" w:color="auto" w:fill="FFFFFF" w:themeFill="background1"/>
        <w:jc w:val="both"/>
        <w:rPr>
          <w:rFonts w:ascii="Calibri" w:hAnsi="Calibri" w:cstheme="majorHAnsi"/>
          <w:sz w:val="23"/>
          <w:szCs w:val="23"/>
        </w:rPr>
      </w:pPr>
      <w:r w:rsidRPr="00562011">
        <w:rPr>
          <w:rFonts w:ascii="Calibri" w:hAnsi="Calibri" w:cstheme="majorHAnsi"/>
          <w:sz w:val="23"/>
          <w:szCs w:val="23"/>
        </w:rPr>
        <w:t>L</w:t>
      </w:r>
      <w:r w:rsidR="00E4064F" w:rsidRPr="00562011">
        <w:rPr>
          <w:rFonts w:ascii="Calibri" w:hAnsi="Calibri" w:cstheme="majorHAnsi"/>
          <w:sz w:val="23"/>
          <w:szCs w:val="23"/>
        </w:rPr>
        <w:t xml:space="preserve">earning the grammar for year 1 in </w:t>
      </w:r>
      <w:r w:rsidR="001D6DEA" w:rsidRPr="00562011">
        <w:rPr>
          <w:rFonts w:ascii="Calibri" w:hAnsi="Calibri" w:cstheme="majorHAnsi"/>
          <w:sz w:val="23"/>
          <w:szCs w:val="23"/>
        </w:rPr>
        <w:t xml:space="preserve">the </w:t>
      </w:r>
      <w:r w:rsidR="00C03FB1" w:rsidRPr="00562011">
        <w:rPr>
          <w:rFonts w:ascii="Calibri" w:hAnsi="Calibri" w:cstheme="majorHAnsi"/>
          <w:sz w:val="23"/>
          <w:szCs w:val="23"/>
        </w:rPr>
        <w:t>grammar list</w:t>
      </w:r>
      <w:r w:rsidR="001D6DEA" w:rsidRPr="00562011">
        <w:rPr>
          <w:rFonts w:ascii="Calibri" w:hAnsi="Calibri" w:cstheme="majorHAnsi"/>
          <w:sz w:val="23"/>
          <w:szCs w:val="23"/>
        </w:rPr>
        <w:t>.</w:t>
      </w:r>
      <w:r w:rsidR="00E4064F" w:rsidRPr="00562011">
        <w:rPr>
          <w:rFonts w:ascii="Calibri" w:hAnsi="Calibri" w:cstheme="majorHAnsi"/>
          <w:sz w:val="23"/>
          <w:szCs w:val="23"/>
        </w:rPr>
        <w:t xml:space="preserve"> </w:t>
      </w:r>
    </w:p>
    <w:p w:rsidR="00E4064F" w:rsidRPr="00562011" w:rsidRDefault="00C21A3C" w:rsidP="006F400A">
      <w:pPr>
        <w:pStyle w:val="Default"/>
        <w:numPr>
          <w:ilvl w:val="0"/>
          <w:numId w:val="16"/>
        </w:numPr>
        <w:shd w:val="clear" w:color="auto" w:fill="FFFFFF" w:themeFill="background1"/>
        <w:jc w:val="both"/>
        <w:rPr>
          <w:rFonts w:ascii="Calibri" w:hAnsi="Calibri" w:cstheme="majorHAnsi"/>
          <w:sz w:val="23"/>
          <w:szCs w:val="23"/>
        </w:rPr>
      </w:pPr>
      <w:r w:rsidRPr="00562011">
        <w:rPr>
          <w:rFonts w:ascii="Calibri" w:hAnsi="Calibri" w:cstheme="majorHAnsi"/>
          <w:sz w:val="23"/>
          <w:szCs w:val="23"/>
        </w:rPr>
        <w:t>U</w:t>
      </w:r>
      <w:r w:rsidR="00E4064F" w:rsidRPr="00562011">
        <w:rPr>
          <w:rFonts w:ascii="Calibri" w:hAnsi="Calibri" w:cstheme="majorHAnsi"/>
          <w:sz w:val="23"/>
          <w:szCs w:val="23"/>
        </w:rPr>
        <w:t xml:space="preserve">se the grammatical terminology in </w:t>
      </w:r>
      <w:r w:rsidR="00C03FB1" w:rsidRPr="00562011">
        <w:rPr>
          <w:rFonts w:ascii="Calibri" w:hAnsi="Calibri" w:cstheme="majorHAnsi"/>
          <w:sz w:val="23"/>
          <w:szCs w:val="23"/>
        </w:rPr>
        <w:t>grammar list</w:t>
      </w:r>
      <w:r w:rsidR="00E4064F" w:rsidRPr="00562011">
        <w:rPr>
          <w:rFonts w:ascii="Calibri" w:hAnsi="Calibri" w:cstheme="majorHAnsi"/>
          <w:sz w:val="23"/>
          <w:szCs w:val="23"/>
        </w:rPr>
        <w:t xml:space="preserve"> in discussing their writing. </w:t>
      </w:r>
    </w:p>
    <w:p w:rsidR="001D6DEA" w:rsidRPr="00562011" w:rsidRDefault="001D6DEA" w:rsidP="006F400A">
      <w:pPr>
        <w:pStyle w:val="Default"/>
        <w:shd w:val="clear" w:color="auto" w:fill="FFFFFF" w:themeFill="background1"/>
        <w:ind w:left="720"/>
        <w:jc w:val="both"/>
        <w:rPr>
          <w:rFonts w:ascii="Calibri" w:hAnsi="Calibri" w:cstheme="majorHAnsi"/>
          <w:sz w:val="23"/>
          <w:szCs w:val="23"/>
        </w:rPr>
      </w:pPr>
    </w:p>
    <w:p w:rsidR="001D6DEA" w:rsidRPr="00562011" w:rsidRDefault="001D6DEA" w:rsidP="006F400A">
      <w:pPr>
        <w:pStyle w:val="Heading10"/>
        <w:shd w:val="clear" w:color="auto" w:fill="FFFFFF" w:themeFill="background1"/>
        <w:jc w:val="both"/>
        <w:rPr>
          <w:rFonts w:ascii="Calibri" w:hAnsi="Calibri"/>
          <w:b/>
        </w:rPr>
      </w:pPr>
      <w:bookmarkStart w:id="20" w:name="_Key_stage_1_1"/>
      <w:bookmarkEnd w:id="20"/>
      <w:r w:rsidRPr="00562011">
        <w:rPr>
          <w:rFonts w:ascii="Calibri" w:hAnsi="Calibri"/>
          <w:b/>
        </w:rPr>
        <w:t xml:space="preserve">Key stage 1 – year 2 </w:t>
      </w:r>
    </w:p>
    <w:p w:rsidR="004A0EB5" w:rsidRPr="00562011" w:rsidRDefault="004A0EB5" w:rsidP="006F400A">
      <w:pPr>
        <w:pStyle w:val="Default"/>
        <w:shd w:val="clear" w:color="auto" w:fill="FFFFFF" w:themeFill="background1"/>
        <w:spacing w:before="240" w:after="240"/>
        <w:jc w:val="both"/>
        <w:rPr>
          <w:rFonts w:ascii="Calibri" w:hAnsi="Calibri"/>
          <w:sz w:val="23"/>
          <w:szCs w:val="23"/>
        </w:rPr>
      </w:pPr>
      <w:r w:rsidRPr="00562011">
        <w:rPr>
          <w:rFonts w:ascii="Calibri" w:hAnsi="Calibri"/>
          <w:sz w:val="23"/>
          <w:szCs w:val="23"/>
        </w:rPr>
        <w:t>By the beginning of year 2, pupils should be able to read all common gr</w:t>
      </w:r>
      <w:r w:rsidR="00AA4056" w:rsidRPr="00562011">
        <w:rPr>
          <w:rFonts w:ascii="Calibri" w:hAnsi="Calibri"/>
          <w:sz w:val="23"/>
          <w:szCs w:val="23"/>
        </w:rPr>
        <w:t xml:space="preserve">aphemes, and </w:t>
      </w:r>
      <w:r w:rsidRPr="00562011">
        <w:rPr>
          <w:rFonts w:ascii="Calibri" w:hAnsi="Calibri"/>
          <w:sz w:val="23"/>
          <w:szCs w:val="23"/>
        </w:rPr>
        <w:t>read unfamiliar words containing these graphemes</w:t>
      </w:r>
      <w:r w:rsidR="00AA4056" w:rsidRPr="00562011">
        <w:rPr>
          <w:rFonts w:ascii="Calibri" w:hAnsi="Calibri"/>
          <w:sz w:val="23"/>
          <w:szCs w:val="23"/>
        </w:rPr>
        <w:t xml:space="preserve"> </w:t>
      </w:r>
      <w:r w:rsidRPr="00562011">
        <w:rPr>
          <w:rFonts w:ascii="Calibri" w:hAnsi="Calibri"/>
          <w:sz w:val="23"/>
          <w:szCs w:val="23"/>
        </w:rPr>
        <w:t xml:space="preserve">by sounding them out in books that are matched closely to each pupil’s level of word reading knowledge. They should also be able to read many common words containing GPCs taught so far, </w:t>
      </w:r>
      <w:r w:rsidR="00AA4056" w:rsidRPr="00562011">
        <w:rPr>
          <w:rFonts w:ascii="Calibri" w:hAnsi="Calibri"/>
          <w:sz w:val="23"/>
          <w:szCs w:val="23"/>
        </w:rPr>
        <w:t xml:space="preserve">without blending </w:t>
      </w:r>
      <w:r w:rsidRPr="00562011">
        <w:rPr>
          <w:rFonts w:ascii="Calibri" w:hAnsi="Calibri"/>
          <w:sz w:val="23"/>
          <w:szCs w:val="23"/>
        </w:rPr>
        <w:t xml:space="preserve">the sounds out loud first. Pupils’ reading of common exception words should be </w:t>
      </w:r>
      <w:r w:rsidR="00AA4056" w:rsidRPr="00562011">
        <w:rPr>
          <w:rFonts w:ascii="Calibri" w:hAnsi="Calibri"/>
          <w:sz w:val="23"/>
          <w:szCs w:val="23"/>
        </w:rPr>
        <w:t>confident</w:t>
      </w:r>
      <w:r w:rsidRPr="00562011">
        <w:rPr>
          <w:rFonts w:ascii="Calibri" w:hAnsi="Calibri"/>
          <w:sz w:val="23"/>
          <w:szCs w:val="23"/>
        </w:rPr>
        <w:t>. Finally, pupils should be able to retel</w:t>
      </w:r>
      <w:r w:rsidR="00AA4056" w:rsidRPr="00562011">
        <w:rPr>
          <w:rFonts w:ascii="Calibri" w:hAnsi="Calibri"/>
          <w:sz w:val="23"/>
          <w:szCs w:val="23"/>
        </w:rPr>
        <w:t xml:space="preserve">l some </w:t>
      </w:r>
      <w:r w:rsidRPr="00562011">
        <w:rPr>
          <w:rFonts w:ascii="Calibri" w:hAnsi="Calibri"/>
          <w:sz w:val="23"/>
          <w:szCs w:val="23"/>
        </w:rPr>
        <w:t xml:space="preserve">stories that </w:t>
      </w:r>
      <w:r w:rsidR="00AA4056" w:rsidRPr="00562011">
        <w:rPr>
          <w:rFonts w:ascii="Calibri" w:hAnsi="Calibri"/>
          <w:sz w:val="23"/>
          <w:szCs w:val="23"/>
        </w:rPr>
        <w:t>they have remembered</w:t>
      </w:r>
      <w:r w:rsidRPr="00562011">
        <w:rPr>
          <w:rFonts w:ascii="Calibri" w:hAnsi="Calibri"/>
          <w:sz w:val="23"/>
          <w:szCs w:val="23"/>
        </w:rPr>
        <w:t xml:space="preserve"> during year 1. </w:t>
      </w:r>
    </w:p>
    <w:p w:rsidR="00AA4056" w:rsidRPr="00562011" w:rsidRDefault="004A0EB5"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During year 2, teachers should </w:t>
      </w:r>
      <w:r w:rsidR="00AA4056" w:rsidRPr="00562011">
        <w:rPr>
          <w:rFonts w:ascii="Calibri" w:hAnsi="Calibri"/>
          <w:sz w:val="23"/>
          <w:szCs w:val="23"/>
        </w:rPr>
        <w:t xml:space="preserve">focus </w:t>
      </w:r>
      <w:r w:rsidRPr="00562011">
        <w:rPr>
          <w:rFonts w:ascii="Calibri" w:hAnsi="Calibri"/>
          <w:sz w:val="23"/>
          <w:szCs w:val="23"/>
        </w:rPr>
        <w:t xml:space="preserve">on establishing pupils’ accurate and </w:t>
      </w:r>
      <w:r w:rsidR="00AA4056" w:rsidRPr="00562011">
        <w:rPr>
          <w:rFonts w:ascii="Calibri" w:hAnsi="Calibri"/>
          <w:sz w:val="23"/>
          <w:szCs w:val="23"/>
        </w:rPr>
        <w:t>quick</w:t>
      </w:r>
      <w:r w:rsidRPr="00562011">
        <w:rPr>
          <w:rFonts w:ascii="Calibri" w:hAnsi="Calibri"/>
          <w:sz w:val="23"/>
          <w:szCs w:val="23"/>
        </w:rPr>
        <w:t xml:space="preserve"> word reading skills. They should also make sure that pupils listen to and discuss a wide range of stories, poems, plays and </w:t>
      </w:r>
      <w:r w:rsidR="00AA4056" w:rsidRPr="00562011">
        <w:rPr>
          <w:rFonts w:ascii="Calibri" w:hAnsi="Calibri"/>
          <w:sz w:val="23"/>
          <w:szCs w:val="23"/>
        </w:rPr>
        <w:t>non-fiction, including</w:t>
      </w:r>
      <w:r w:rsidRPr="00562011">
        <w:rPr>
          <w:rFonts w:ascii="Calibri" w:hAnsi="Calibri"/>
          <w:sz w:val="23"/>
          <w:szCs w:val="23"/>
        </w:rPr>
        <w:t xml:space="preserve"> whole books. In writing, pupils at the beginning of year 2 should compose indiv</w:t>
      </w:r>
      <w:r w:rsidR="00AA4056" w:rsidRPr="00562011">
        <w:rPr>
          <w:rFonts w:ascii="Calibri" w:hAnsi="Calibri"/>
          <w:sz w:val="23"/>
          <w:szCs w:val="23"/>
        </w:rPr>
        <w:t xml:space="preserve">idual sentences orally and </w:t>
      </w:r>
      <w:r w:rsidRPr="00562011">
        <w:rPr>
          <w:rFonts w:ascii="Calibri" w:hAnsi="Calibri"/>
          <w:sz w:val="23"/>
          <w:szCs w:val="23"/>
        </w:rPr>
        <w:t xml:space="preserve">write them down. They should be able to spell correctly many </w:t>
      </w:r>
      <w:r w:rsidR="00AA4056" w:rsidRPr="00562011">
        <w:rPr>
          <w:rFonts w:ascii="Calibri" w:hAnsi="Calibri"/>
          <w:sz w:val="23"/>
          <w:szCs w:val="23"/>
        </w:rPr>
        <w:t>of the words covered in year 1</w:t>
      </w:r>
      <w:r w:rsidRPr="00562011">
        <w:rPr>
          <w:rFonts w:ascii="Calibri" w:hAnsi="Calibri"/>
          <w:sz w:val="23"/>
          <w:szCs w:val="23"/>
        </w:rPr>
        <w:t>. They should also be able to make phonically plausible attempts to spell words they have not yet learnt. Finally, they should form individual letters correctly</w:t>
      </w:r>
      <w:r w:rsidR="00AA4056" w:rsidRPr="00562011">
        <w:rPr>
          <w:rFonts w:ascii="Calibri" w:hAnsi="Calibri"/>
          <w:sz w:val="23"/>
          <w:szCs w:val="23"/>
        </w:rPr>
        <w:t>.</w:t>
      </w:r>
    </w:p>
    <w:p w:rsidR="004A0EB5" w:rsidRPr="00562011" w:rsidRDefault="004A0EB5"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 </w:t>
      </w:r>
    </w:p>
    <w:p w:rsidR="004A0EB5" w:rsidRPr="00562011" w:rsidRDefault="004A0EB5" w:rsidP="006F400A">
      <w:pPr>
        <w:pStyle w:val="Default"/>
        <w:shd w:val="clear" w:color="auto" w:fill="FFFFFF" w:themeFill="background1"/>
        <w:spacing w:after="240"/>
        <w:jc w:val="both"/>
        <w:rPr>
          <w:rFonts w:ascii="Calibri" w:hAnsi="Calibri"/>
          <w:sz w:val="23"/>
          <w:szCs w:val="23"/>
        </w:rPr>
      </w:pPr>
      <w:r w:rsidRPr="00562011">
        <w:rPr>
          <w:rFonts w:ascii="Calibri" w:hAnsi="Calibri"/>
          <w:sz w:val="23"/>
          <w:szCs w:val="23"/>
        </w:rPr>
        <w:t xml:space="preserve">It is </w:t>
      </w:r>
      <w:r w:rsidR="00AA4056" w:rsidRPr="00562011">
        <w:rPr>
          <w:rFonts w:ascii="Calibri" w:hAnsi="Calibri"/>
          <w:sz w:val="23"/>
          <w:szCs w:val="23"/>
        </w:rPr>
        <w:t>vital</w:t>
      </w:r>
      <w:r w:rsidRPr="00562011">
        <w:rPr>
          <w:rFonts w:ascii="Calibri" w:hAnsi="Calibri"/>
          <w:sz w:val="23"/>
          <w:szCs w:val="23"/>
        </w:rPr>
        <w:t xml:space="preserve"> to </w:t>
      </w:r>
      <w:r w:rsidR="00AA4056" w:rsidRPr="00562011">
        <w:rPr>
          <w:rFonts w:ascii="Calibri" w:hAnsi="Calibri"/>
          <w:sz w:val="23"/>
          <w:szCs w:val="23"/>
        </w:rPr>
        <w:t xml:space="preserve">know that pupils </w:t>
      </w:r>
      <w:r w:rsidRPr="00562011">
        <w:rPr>
          <w:rFonts w:ascii="Calibri" w:hAnsi="Calibri"/>
          <w:sz w:val="23"/>
          <w:szCs w:val="23"/>
        </w:rPr>
        <w:t xml:space="preserve">meet extra </w:t>
      </w:r>
      <w:r w:rsidR="00AA4056" w:rsidRPr="00562011">
        <w:rPr>
          <w:rFonts w:ascii="Calibri" w:hAnsi="Calibri"/>
          <w:sz w:val="23"/>
          <w:szCs w:val="23"/>
        </w:rPr>
        <w:t xml:space="preserve">spelling </w:t>
      </w:r>
      <w:r w:rsidRPr="00562011">
        <w:rPr>
          <w:rFonts w:ascii="Calibri" w:hAnsi="Calibri"/>
          <w:sz w:val="23"/>
          <w:szCs w:val="23"/>
        </w:rPr>
        <w:t xml:space="preserve">challenges during year 2. </w:t>
      </w:r>
      <w:r w:rsidR="00AA4056" w:rsidRPr="00562011">
        <w:rPr>
          <w:rFonts w:ascii="Calibri" w:hAnsi="Calibri"/>
          <w:sz w:val="23"/>
          <w:szCs w:val="23"/>
        </w:rPr>
        <w:t>Therefore</w:t>
      </w:r>
      <w:r w:rsidRPr="00562011">
        <w:rPr>
          <w:rFonts w:ascii="Calibri" w:hAnsi="Calibri"/>
          <w:sz w:val="23"/>
          <w:szCs w:val="23"/>
        </w:rPr>
        <w:t>, they should learn that there is not always an obvious connection between the way a word is said and the way it is spelt. Variations include different ways of spelling the same sound, the use of so-called silent letters and grou</w:t>
      </w:r>
      <w:r w:rsidR="00AA4056" w:rsidRPr="00562011">
        <w:rPr>
          <w:rFonts w:ascii="Calibri" w:hAnsi="Calibri"/>
          <w:sz w:val="23"/>
          <w:szCs w:val="23"/>
        </w:rPr>
        <w:t>ps of letters in some words and</w:t>
      </w:r>
      <w:r w:rsidRPr="00562011">
        <w:rPr>
          <w:rFonts w:ascii="Calibri" w:hAnsi="Calibri"/>
          <w:sz w:val="23"/>
          <w:szCs w:val="23"/>
        </w:rPr>
        <w:t xml:space="preserve"> spelling that has become separated from the way that words are now pronounced, such as the ‘le’ ending in table. Pupils’ motor skills also need to be sufficiently advanced for them to write down ideas that they may be able to compose orally. </w:t>
      </w:r>
    </w:p>
    <w:p w:rsidR="004A0EB5" w:rsidRPr="00562011" w:rsidRDefault="004313BD" w:rsidP="006F400A">
      <w:pPr>
        <w:shd w:val="clear" w:color="auto" w:fill="FFFFFF" w:themeFill="background1"/>
        <w:jc w:val="both"/>
        <w:rPr>
          <w:rFonts w:ascii="Calibri" w:hAnsi="Calibri"/>
          <w:sz w:val="23"/>
          <w:szCs w:val="23"/>
        </w:rPr>
      </w:pPr>
      <w:r w:rsidRPr="00562011">
        <w:rPr>
          <w:rFonts w:ascii="Calibri" w:hAnsi="Calibri"/>
          <w:sz w:val="23"/>
          <w:szCs w:val="23"/>
        </w:rPr>
        <w:t xml:space="preserve">Teachers should use the year 1 programme of study for </w:t>
      </w:r>
      <w:r w:rsidR="004A0EB5" w:rsidRPr="00562011">
        <w:rPr>
          <w:rFonts w:ascii="Calibri" w:hAnsi="Calibri"/>
          <w:sz w:val="23"/>
          <w:szCs w:val="23"/>
        </w:rPr>
        <w:t xml:space="preserve">pupils who do not have the phonic knowledge and skills they need for </w:t>
      </w:r>
      <w:r w:rsidR="00B41102" w:rsidRPr="00562011">
        <w:rPr>
          <w:rFonts w:ascii="Calibri" w:hAnsi="Calibri"/>
          <w:sz w:val="23"/>
          <w:szCs w:val="23"/>
        </w:rPr>
        <w:t xml:space="preserve">the </w:t>
      </w:r>
      <w:r w:rsidR="004A0EB5" w:rsidRPr="00562011">
        <w:rPr>
          <w:rFonts w:ascii="Calibri" w:hAnsi="Calibri"/>
          <w:sz w:val="23"/>
          <w:szCs w:val="23"/>
        </w:rPr>
        <w:t>year</w:t>
      </w:r>
      <w:r w:rsidRPr="00562011">
        <w:rPr>
          <w:rFonts w:ascii="Calibri" w:hAnsi="Calibri"/>
          <w:sz w:val="23"/>
          <w:szCs w:val="23"/>
        </w:rPr>
        <w:t>.</w:t>
      </w:r>
      <w:r w:rsidR="004A0EB5" w:rsidRPr="00562011">
        <w:rPr>
          <w:rFonts w:ascii="Calibri" w:hAnsi="Calibri"/>
          <w:sz w:val="23"/>
          <w:szCs w:val="23"/>
        </w:rPr>
        <w:t xml:space="preserve"> However, teachers should use the year 2 programme of study </w:t>
      </w:r>
      <w:r w:rsidRPr="00562011">
        <w:rPr>
          <w:rFonts w:ascii="Calibri" w:hAnsi="Calibri"/>
          <w:sz w:val="23"/>
          <w:szCs w:val="23"/>
        </w:rPr>
        <w:t>also,</w:t>
      </w:r>
      <w:r w:rsidR="004A0EB5" w:rsidRPr="00562011">
        <w:rPr>
          <w:rFonts w:ascii="Calibri" w:hAnsi="Calibri"/>
          <w:sz w:val="23"/>
          <w:szCs w:val="23"/>
        </w:rPr>
        <w:t xml:space="preserve"> so that these pupils hear and talk about new books, poems, other writing, and vocabulary with the rest of the class.</w:t>
      </w:r>
    </w:p>
    <w:p w:rsidR="00E15915" w:rsidRPr="00562011" w:rsidRDefault="00E15915" w:rsidP="006F400A">
      <w:pPr>
        <w:shd w:val="clear" w:color="auto" w:fill="FFFFFF" w:themeFill="background1"/>
        <w:jc w:val="both"/>
        <w:rPr>
          <w:rFonts w:ascii="Calibri" w:hAnsi="Calibri"/>
          <w:sz w:val="23"/>
          <w:szCs w:val="23"/>
        </w:rPr>
      </w:pPr>
    </w:p>
    <w:p w:rsidR="00E15915" w:rsidRPr="00562011" w:rsidRDefault="00E15915" w:rsidP="006F400A">
      <w:pPr>
        <w:shd w:val="clear" w:color="auto" w:fill="FFFFFF" w:themeFill="background1"/>
        <w:jc w:val="both"/>
        <w:rPr>
          <w:rFonts w:ascii="Calibri" w:hAnsi="Calibri"/>
          <w:sz w:val="23"/>
          <w:szCs w:val="23"/>
        </w:rPr>
      </w:pPr>
    </w:p>
    <w:p w:rsidR="00E15915" w:rsidRPr="00562011" w:rsidRDefault="00E15915" w:rsidP="006F400A">
      <w:pPr>
        <w:shd w:val="clear" w:color="auto" w:fill="FFFFFF" w:themeFill="background1"/>
        <w:jc w:val="both"/>
        <w:rPr>
          <w:rFonts w:ascii="Calibri" w:hAnsi="Calibri"/>
          <w:sz w:val="23"/>
          <w:szCs w:val="23"/>
        </w:rPr>
      </w:pPr>
    </w:p>
    <w:p w:rsidR="00E15915" w:rsidRPr="00562011" w:rsidRDefault="00E15915" w:rsidP="006F400A">
      <w:pPr>
        <w:shd w:val="clear" w:color="auto" w:fill="FFFFFF" w:themeFill="background1"/>
        <w:jc w:val="both"/>
        <w:rPr>
          <w:rFonts w:ascii="Calibri" w:hAnsi="Calibri"/>
          <w:sz w:val="23"/>
          <w:szCs w:val="23"/>
        </w:rPr>
      </w:pPr>
    </w:p>
    <w:p w:rsidR="004A0EB5" w:rsidRPr="00562011" w:rsidRDefault="004A0EB5" w:rsidP="006F400A">
      <w:pPr>
        <w:pStyle w:val="Heading10"/>
        <w:numPr>
          <w:ilvl w:val="0"/>
          <w:numId w:val="0"/>
        </w:numPr>
        <w:shd w:val="clear" w:color="auto" w:fill="FFFFFF" w:themeFill="background1"/>
        <w:ind w:left="360" w:hanging="360"/>
        <w:jc w:val="both"/>
        <w:rPr>
          <w:rFonts w:ascii="Calibri" w:hAnsi="Calibri"/>
          <w:b/>
        </w:rPr>
      </w:pPr>
      <w:bookmarkStart w:id="21" w:name="_Year_2_programme"/>
      <w:bookmarkEnd w:id="21"/>
      <w:r w:rsidRPr="00562011">
        <w:rPr>
          <w:rFonts w:ascii="Calibri" w:hAnsi="Calibri"/>
          <w:b/>
        </w:rPr>
        <w:t xml:space="preserve">Year 2 programme of study </w:t>
      </w:r>
    </w:p>
    <w:p w:rsidR="00606153" w:rsidRPr="00562011" w:rsidRDefault="00606153" w:rsidP="006F400A">
      <w:pPr>
        <w:pStyle w:val="ListParagraph"/>
        <w:numPr>
          <w:ilvl w:val="0"/>
          <w:numId w:val="1"/>
        </w:numPr>
        <w:shd w:val="clear" w:color="auto" w:fill="FFFFFF" w:themeFill="background1"/>
        <w:spacing w:after="120" w:line="240" w:lineRule="auto"/>
        <w:contextualSpacing w:val="0"/>
        <w:jc w:val="both"/>
        <w:outlineLvl w:val="1"/>
        <w:rPr>
          <w:rFonts w:ascii="Calibri" w:hAnsi="Calibri" w:cs="Arial"/>
          <w:b/>
          <w:vanish/>
          <w:szCs w:val="32"/>
        </w:rPr>
      </w:pPr>
    </w:p>
    <w:p w:rsidR="004A0EB5" w:rsidRPr="00562011" w:rsidRDefault="004A0EB5" w:rsidP="006F400A">
      <w:pPr>
        <w:pStyle w:val="Heading2"/>
        <w:shd w:val="clear" w:color="auto" w:fill="FFFFFF" w:themeFill="background1"/>
        <w:jc w:val="both"/>
        <w:rPr>
          <w:rFonts w:ascii="Calibri" w:hAnsi="Calibri"/>
          <w:b/>
          <w:sz w:val="22"/>
        </w:rPr>
      </w:pPr>
      <w:r w:rsidRPr="00562011">
        <w:rPr>
          <w:rFonts w:ascii="Calibri" w:hAnsi="Calibri"/>
          <w:b/>
          <w:sz w:val="22"/>
        </w:rPr>
        <w:t xml:space="preserve">Reading – word reading </w:t>
      </w:r>
    </w:p>
    <w:p w:rsidR="00151CE9" w:rsidRPr="00562011" w:rsidRDefault="00151CE9"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151CE9" w:rsidRPr="00562011" w:rsidRDefault="00151CE9" w:rsidP="006F400A">
      <w:pPr>
        <w:pStyle w:val="Default"/>
        <w:numPr>
          <w:ilvl w:val="0"/>
          <w:numId w:val="17"/>
        </w:numPr>
        <w:shd w:val="clear" w:color="auto" w:fill="FFFFFF" w:themeFill="background1"/>
        <w:jc w:val="both"/>
        <w:rPr>
          <w:rFonts w:ascii="Calibri" w:hAnsi="Calibri"/>
          <w:sz w:val="23"/>
          <w:szCs w:val="23"/>
        </w:rPr>
      </w:pPr>
      <w:r w:rsidRPr="00562011">
        <w:rPr>
          <w:rFonts w:ascii="Calibri" w:hAnsi="Calibri"/>
          <w:sz w:val="23"/>
          <w:szCs w:val="23"/>
        </w:rPr>
        <w:t>C</w:t>
      </w:r>
      <w:r w:rsidR="004A0EB5" w:rsidRPr="00562011">
        <w:rPr>
          <w:rFonts w:ascii="Calibri" w:hAnsi="Calibri"/>
          <w:sz w:val="23"/>
          <w:szCs w:val="23"/>
        </w:rPr>
        <w:t>ontinue to apply phonic knowledge and skills as the route to decode words until automatic decoding has become embedded and reading is fluent</w:t>
      </w:r>
      <w:r w:rsidRPr="00562011">
        <w:rPr>
          <w:rFonts w:ascii="Calibri" w:hAnsi="Calibri"/>
          <w:sz w:val="23"/>
          <w:szCs w:val="23"/>
        </w:rPr>
        <w:t>.</w:t>
      </w:r>
      <w:r w:rsidR="004A0EB5" w:rsidRPr="00562011">
        <w:rPr>
          <w:rFonts w:ascii="Calibri" w:hAnsi="Calibri"/>
          <w:sz w:val="23"/>
          <w:szCs w:val="23"/>
        </w:rPr>
        <w:t xml:space="preserve"> </w:t>
      </w:r>
    </w:p>
    <w:p w:rsidR="00151CE9" w:rsidRPr="00562011" w:rsidRDefault="00151CE9" w:rsidP="006F400A">
      <w:pPr>
        <w:pStyle w:val="Default"/>
        <w:numPr>
          <w:ilvl w:val="0"/>
          <w:numId w:val="17"/>
        </w:numPr>
        <w:shd w:val="clear" w:color="auto" w:fill="FFFFFF" w:themeFill="background1"/>
        <w:jc w:val="both"/>
        <w:rPr>
          <w:rFonts w:ascii="Calibri" w:hAnsi="Calibri"/>
          <w:sz w:val="23"/>
          <w:szCs w:val="23"/>
        </w:rPr>
      </w:pPr>
      <w:r w:rsidRPr="00562011">
        <w:rPr>
          <w:rFonts w:ascii="Calibri" w:hAnsi="Calibri"/>
          <w:sz w:val="23"/>
          <w:szCs w:val="23"/>
        </w:rPr>
        <w:t>R</w:t>
      </w:r>
      <w:r w:rsidR="004A0EB5" w:rsidRPr="00562011">
        <w:rPr>
          <w:rFonts w:ascii="Calibri" w:hAnsi="Calibri"/>
          <w:sz w:val="23"/>
          <w:szCs w:val="23"/>
        </w:rPr>
        <w:t>ead accurately by blending the sounds in words that contain the graphemes taught so far, especially recognising a</w:t>
      </w:r>
      <w:r w:rsidRPr="00562011">
        <w:rPr>
          <w:rFonts w:ascii="Calibri" w:hAnsi="Calibri"/>
          <w:sz w:val="23"/>
          <w:szCs w:val="23"/>
        </w:rPr>
        <w:t>lternative sounds for graphemes.</w:t>
      </w:r>
    </w:p>
    <w:p w:rsidR="00151CE9" w:rsidRPr="00562011" w:rsidRDefault="00151CE9" w:rsidP="006F400A">
      <w:pPr>
        <w:pStyle w:val="Default"/>
        <w:numPr>
          <w:ilvl w:val="0"/>
          <w:numId w:val="17"/>
        </w:numPr>
        <w:shd w:val="clear" w:color="auto" w:fill="FFFFFF" w:themeFill="background1"/>
        <w:jc w:val="both"/>
        <w:rPr>
          <w:rFonts w:ascii="Calibri" w:hAnsi="Calibri"/>
          <w:sz w:val="23"/>
          <w:szCs w:val="23"/>
        </w:rPr>
      </w:pPr>
      <w:r w:rsidRPr="00562011">
        <w:rPr>
          <w:rFonts w:ascii="Calibri" w:hAnsi="Calibri"/>
          <w:sz w:val="23"/>
          <w:szCs w:val="23"/>
        </w:rPr>
        <w:t>R</w:t>
      </w:r>
      <w:r w:rsidR="004A0EB5" w:rsidRPr="00562011">
        <w:rPr>
          <w:rFonts w:ascii="Calibri" w:hAnsi="Calibri"/>
          <w:sz w:val="23"/>
          <w:szCs w:val="23"/>
        </w:rPr>
        <w:t>ead accurately words of two or more syllables that contain the same graphemes as above</w:t>
      </w:r>
      <w:r w:rsidRPr="00562011">
        <w:rPr>
          <w:rFonts w:ascii="Calibri" w:hAnsi="Calibri"/>
          <w:sz w:val="23"/>
          <w:szCs w:val="23"/>
        </w:rPr>
        <w:t>.</w:t>
      </w:r>
      <w:r w:rsidR="004A0EB5" w:rsidRPr="00562011">
        <w:rPr>
          <w:rFonts w:ascii="Calibri" w:hAnsi="Calibri"/>
          <w:sz w:val="23"/>
          <w:szCs w:val="23"/>
        </w:rPr>
        <w:t xml:space="preserve"> </w:t>
      </w:r>
    </w:p>
    <w:p w:rsidR="00151CE9" w:rsidRPr="00562011" w:rsidRDefault="00151CE9" w:rsidP="006F400A">
      <w:pPr>
        <w:pStyle w:val="Default"/>
        <w:numPr>
          <w:ilvl w:val="0"/>
          <w:numId w:val="17"/>
        </w:numPr>
        <w:shd w:val="clear" w:color="auto" w:fill="FFFFFF" w:themeFill="background1"/>
        <w:jc w:val="both"/>
        <w:rPr>
          <w:rFonts w:ascii="Calibri" w:hAnsi="Calibri"/>
          <w:sz w:val="23"/>
          <w:szCs w:val="23"/>
        </w:rPr>
      </w:pPr>
      <w:r w:rsidRPr="00562011">
        <w:rPr>
          <w:rFonts w:ascii="Calibri" w:hAnsi="Calibri"/>
          <w:sz w:val="23"/>
          <w:szCs w:val="23"/>
        </w:rPr>
        <w:t>R</w:t>
      </w:r>
      <w:r w:rsidR="004A0EB5" w:rsidRPr="00562011">
        <w:rPr>
          <w:rFonts w:ascii="Calibri" w:hAnsi="Calibri"/>
          <w:sz w:val="23"/>
          <w:szCs w:val="23"/>
        </w:rPr>
        <w:t>ead words containing common suffixes</w:t>
      </w:r>
      <w:r w:rsidRPr="00562011">
        <w:rPr>
          <w:rFonts w:ascii="Calibri" w:hAnsi="Calibri"/>
          <w:sz w:val="23"/>
          <w:szCs w:val="23"/>
        </w:rPr>
        <w:t>.</w:t>
      </w:r>
      <w:r w:rsidR="004A0EB5" w:rsidRPr="00562011">
        <w:rPr>
          <w:rFonts w:ascii="Calibri" w:hAnsi="Calibri"/>
          <w:sz w:val="23"/>
          <w:szCs w:val="23"/>
        </w:rPr>
        <w:t xml:space="preserve"> </w:t>
      </w:r>
    </w:p>
    <w:p w:rsidR="00151CE9" w:rsidRPr="00562011" w:rsidRDefault="00151CE9" w:rsidP="006F400A">
      <w:pPr>
        <w:pStyle w:val="Default"/>
        <w:numPr>
          <w:ilvl w:val="0"/>
          <w:numId w:val="17"/>
        </w:numPr>
        <w:shd w:val="clear" w:color="auto" w:fill="FFFFFF" w:themeFill="background1"/>
        <w:jc w:val="both"/>
        <w:rPr>
          <w:rFonts w:ascii="Calibri" w:hAnsi="Calibri"/>
          <w:sz w:val="23"/>
          <w:szCs w:val="23"/>
        </w:rPr>
      </w:pPr>
      <w:r w:rsidRPr="00562011">
        <w:rPr>
          <w:rFonts w:ascii="Calibri" w:hAnsi="Calibri"/>
          <w:sz w:val="23"/>
          <w:szCs w:val="23"/>
        </w:rPr>
        <w:t>R</w:t>
      </w:r>
      <w:r w:rsidR="004A0EB5" w:rsidRPr="00562011">
        <w:rPr>
          <w:rFonts w:ascii="Calibri" w:hAnsi="Calibri"/>
          <w:sz w:val="23"/>
          <w:szCs w:val="23"/>
        </w:rPr>
        <w:t>ead further common exception words, noting unusual correspondences between spelling and sound and where these occur in the word</w:t>
      </w:r>
      <w:r w:rsidRPr="00562011">
        <w:rPr>
          <w:rFonts w:ascii="Calibri" w:hAnsi="Calibri"/>
          <w:sz w:val="23"/>
          <w:szCs w:val="23"/>
        </w:rPr>
        <w:t>.</w:t>
      </w:r>
      <w:r w:rsidR="004A0EB5" w:rsidRPr="00562011">
        <w:rPr>
          <w:rFonts w:ascii="Calibri" w:hAnsi="Calibri"/>
          <w:sz w:val="23"/>
          <w:szCs w:val="23"/>
        </w:rPr>
        <w:t xml:space="preserve"> </w:t>
      </w:r>
    </w:p>
    <w:p w:rsidR="00151CE9" w:rsidRPr="00562011" w:rsidRDefault="00151CE9" w:rsidP="006F400A">
      <w:pPr>
        <w:pStyle w:val="Default"/>
        <w:numPr>
          <w:ilvl w:val="0"/>
          <w:numId w:val="17"/>
        </w:numPr>
        <w:shd w:val="clear" w:color="auto" w:fill="FFFFFF" w:themeFill="background1"/>
        <w:jc w:val="both"/>
        <w:rPr>
          <w:rFonts w:ascii="Calibri" w:hAnsi="Calibri"/>
          <w:sz w:val="23"/>
          <w:szCs w:val="23"/>
        </w:rPr>
      </w:pPr>
      <w:r w:rsidRPr="00562011">
        <w:rPr>
          <w:rFonts w:ascii="Calibri" w:hAnsi="Calibri"/>
          <w:sz w:val="23"/>
          <w:szCs w:val="23"/>
        </w:rPr>
        <w:t>R</w:t>
      </w:r>
      <w:r w:rsidR="004A0EB5" w:rsidRPr="00562011">
        <w:rPr>
          <w:rFonts w:ascii="Calibri" w:hAnsi="Calibri"/>
          <w:sz w:val="23"/>
          <w:szCs w:val="23"/>
        </w:rPr>
        <w:t>ead most words quickly and accurately, without overt sounding and blending, when they have been frequently encountered</w:t>
      </w:r>
      <w:r w:rsidRPr="00562011">
        <w:rPr>
          <w:rFonts w:ascii="Calibri" w:hAnsi="Calibri"/>
          <w:sz w:val="23"/>
          <w:szCs w:val="23"/>
        </w:rPr>
        <w:t>.</w:t>
      </w:r>
      <w:r w:rsidR="004A0EB5" w:rsidRPr="00562011">
        <w:rPr>
          <w:rFonts w:ascii="Calibri" w:hAnsi="Calibri"/>
          <w:sz w:val="23"/>
          <w:szCs w:val="23"/>
        </w:rPr>
        <w:t xml:space="preserve"> </w:t>
      </w:r>
    </w:p>
    <w:p w:rsidR="00151CE9" w:rsidRPr="00562011" w:rsidRDefault="00151CE9" w:rsidP="006F400A">
      <w:pPr>
        <w:pStyle w:val="Default"/>
        <w:numPr>
          <w:ilvl w:val="0"/>
          <w:numId w:val="17"/>
        </w:numPr>
        <w:shd w:val="clear" w:color="auto" w:fill="FFFFFF" w:themeFill="background1"/>
        <w:jc w:val="both"/>
        <w:rPr>
          <w:rFonts w:ascii="Calibri" w:hAnsi="Calibri"/>
          <w:sz w:val="23"/>
          <w:szCs w:val="23"/>
        </w:rPr>
      </w:pPr>
      <w:r w:rsidRPr="00562011">
        <w:rPr>
          <w:rFonts w:ascii="Calibri" w:hAnsi="Calibri"/>
          <w:sz w:val="23"/>
          <w:szCs w:val="23"/>
        </w:rPr>
        <w:t>R</w:t>
      </w:r>
      <w:r w:rsidR="004A0EB5" w:rsidRPr="00562011">
        <w:rPr>
          <w:rFonts w:ascii="Calibri" w:hAnsi="Calibri"/>
          <w:sz w:val="23"/>
          <w:szCs w:val="23"/>
        </w:rPr>
        <w:t>ead aloud books closely matched to their improving phonic knowledge, sounding out unfamiliar words accurately, automatically and without undue hesitation</w:t>
      </w:r>
      <w:r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151CE9" w:rsidP="006F400A">
      <w:pPr>
        <w:pStyle w:val="Default"/>
        <w:numPr>
          <w:ilvl w:val="0"/>
          <w:numId w:val="17"/>
        </w:numPr>
        <w:shd w:val="clear" w:color="auto" w:fill="FFFFFF" w:themeFill="background1"/>
        <w:jc w:val="both"/>
        <w:rPr>
          <w:rFonts w:ascii="Calibri" w:hAnsi="Calibri"/>
          <w:sz w:val="23"/>
          <w:szCs w:val="23"/>
        </w:rPr>
      </w:pPr>
      <w:r w:rsidRPr="00562011">
        <w:rPr>
          <w:rFonts w:ascii="Calibri" w:hAnsi="Calibri"/>
          <w:sz w:val="23"/>
          <w:szCs w:val="23"/>
        </w:rPr>
        <w:t>R</w:t>
      </w:r>
      <w:r w:rsidR="004A0EB5" w:rsidRPr="00562011">
        <w:rPr>
          <w:rFonts w:ascii="Calibri" w:hAnsi="Calibri"/>
          <w:sz w:val="23"/>
          <w:szCs w:val="23"/>
        </w:rPr>
        <w:t xml:space="preserve">e-read these books to build up their fluency and confidence in word reading. </w:t>
      </w:r>
    </w:p>
    <w:p w:rsidR="004A0EB5" w:rsidRPr="00562011" w:rsidRDefault="004A0EB5" w:rsidP="006F400A">
      <w:pPr>
        <w:pStyle w:val="Default"/>
        <w:shd w:val="clear" w:color="auto" w:fill="FFFFFF" w:themeFill="background1"/>
        <w:jc w:val="both"/>
        <w:rPr>
          <w:rFonts w:ascii="Calibri" w:hAnsi="Calibri"/>
          <w:sz w:val="23"/>
          <w:szCs w:val="23"/>
        </w:rPr>
      </w:pPr>
    </w:p>
    <w:p w:rsidR="004A0EB5" w:rsidRPr="00562011" w:rsidRDefault="004A0EB5" w:rsidP="006F400A">
      <w:pPr>
        <w:pStyle w:val="Heading2"/>
        <w:shd w:val="clear" w:color="auto" w:fill="FFFFFF" w:themeFill="background1"/>
        <w:jc w:val="both"/>
        <w:rPr>
          <w:rFonts w:ascii="Calibri" w:hAnsi="Calibri"/>
          <w:b/>
          <w:sz w:val="22"/>
          <w:szCs w:val="22"/>
        </w:rPr>
      </w:pPr>
      <w:r w:rsidRPr="00562011">
        <w:rPr>
          <w:rFonts w:ascii="Calibri" w:hAnsi="Calibri"/>
          <w:b/>
          <w:sz w:val="22"/>
          <w:szCs w:val="22"/>
        </w:rPr>
        <w:t xml:space="preserve">Reading – comprehension </w:t>
      </w:r>
    </w:p>
    <w:p w:rsidR="00151CE9" w:rsidRPr="00562011" w:rsidRDefault="00151CE9"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151CE9" w:rsidRPr="00562011" w:rsidRDefault="00151CE9" w:rsidP="006F400A">
      <w:pPr>
        <w:pStyle w:val="Default"/>
        <w:numPr>
          <w:ilvl w:val="0"/>
          <w:numId w:val="18"/>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 xml:space="preserve">evelop pleasure in reading, motivation to read, vocabulary and understanding by: </w:t>
      </w:r>
    </w:p>
    <w:p w:rsidR="00151CE9" w:rsidRPr="00562011" w:rsidRDefault="00151CE9" w:rsidP="006F400A">
      <w:pPr>
        <w:pStyle w:val="Default"/>
        <w:numPr>
          <w:ilvl w:val="1"/>
          <w:numId w:val="18"/>
        </w:numPr>
        <w:shd w:val="clear" w:color="auto" w:fill="FFFFFF" w:themeFill="background1"/>
        <w:jc w:val="both"/>
        <w:rPr>
          <w:rFonts w:ascii="Calibri" w:hAnsi="Calibri"/>
          <w:sz w:val="23"/>
          <w:szCs w:val="23"/>
        </w:rPr>
      </w:pPr>
      <w:r w:rsidRPr="00562011">
        <w:rPr>
          <w:rFonts w:ascii="Calibri" w:hAnsi="Calibri"/>
          <w:sz w:val="23"/>
          <w:szCs w:val="23"/>
        </w:rPr>
        <w:t>L</w:t>
      </w:r>
      <w:r w:rsidR="004A0EB5" w:rsidRPr="00562011">
        <w:rPr>
          <w:rFonts w:ascii="Calibri" w:hAnsi="Calibri"/>
          <w:sz w:val="23"/>
          <w:szCs w:val="23"/>
        </w:rPr>
        <w:t>istening to, discussing and expressing views about a wide range of contemporary and classic poetry, stories and non-fiction at a level beyond that at which they can read independently</w:t>
      </w:r>
      <w:r w:rsidRPr="00562011">
        <w:rPr>
          <w:rFonts w:ascii="Calibri" w:hAnsi="Calibri"/>
          <w:sz w:val="23"/>
          <w:szCs w:val="23"/>
        </w:rPr>
        <w:t>.</w:t>
      </w:r>
      <w:r w:rsidR="004A0EB5" w:rsidRPr="00562011">
        <w:rPr>
          <w:rFonts w:ascii="Calibri" w:hAnsi="Calibri"/>
          <w:sz w:val="23"/>
          <w:szCs w:val="23"/>
        </w:rPr>
        <w:t xml:space="preserve"> </w:t>
      </w:r>
    </w:p>
    <w:p w:rsidR="00151CE9" w:rsidRPr="00562011" w:rsidRDefault="00151CE9" w:rsidP="006F400A">
      <w:pPr>
        <w:pStyle w:val="Default"/>
        <w:numPr>
          <w:ilvl w:val="1"/>
          <w:numId w:val="18"/>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iscussing the sequence of events in books and how items of information are related</w:t>
      </w:r>
      <w:r w:rsidRPr="00562011">
        <w:rPr>
          <w:rFonts w:ascii="Calibri" w:hAnsi="Calibri"/>
          <w:sz w:val="23"/>
          <w:szCs w:val="23"/>
        </w:rPr>
        <w:t>.</w:t>
      </w:r>
      <w:r w:rsidR="004A0EB5" w:rsidRPr="00562011">
        <w:rPr>
          <w:rFonts w:ascii="Calibri" w:hAnsi="Calibri"/>
          <w:sz w:val="23"/>
          <w:szCs w:val="23"/>
        </w:rPr>
        <w:t xml:space="preserve"> </w:t>
      </w:r>
    </w:p>
    <w:p w:rsidR="00151CE9" w:rsidRPr="00562011" w:rsidRDefault="00151CE9" w:rsidP="006F400A">
      <w:pPr>
        <w:pStyle w:val="Default"/>
        <w:numPr>
          <w:ilvl w:val="1"/>
          <w:numId w:val="18"/>
        </w:numPr>
        <w:shd w:val="clear" w:color="auto" w:fill="FFFFFF" w:themeFill="background1"/>
        <w:jc w:val="both"/>
        <w:rPr>
          <w:rFonts w:ascii="Calibri" w:hAnsi="Calibri"/>
          <w:sz w:val="23"/>
          <w:szCs w:val="23"/>
        </w:rPr>
      </w:pPr>
      <w:r w:rsidRPr="00562011">
        <w:rPr>
          <w:rFonts w:ascii="Calibri" w:hAnsi="Calibri"/>
          <w:sz w:val="23"/>
          <w:szCs w:val="23"/>
        </w:rPr>
        <w:t>B</w:t>
      </w:r>
      <w:r w:rsidR="004A0EB5" w:rsidRPr="00562011">
        <w:rPr>
          <w:rFonts w:ascii="Calibri" w:hAnsi="Calibri"/>
          <w:sz w:val="23"/>
          <w:szCs w:val="23"/>
        </w:rPr>
        <w:t>ecoming increasingly familiar with and retelling a wider range of stories, fairy stories and traditional tales</w:t>
      </w:r>
      <w:r w:rsidRPr="00562011">
        <w:rPr>
          <w:rFonts w:ascii="Calibri" w:hAnsi="Calibri"/>
          <w:sz w:val="23"/>
          <w:szCs w:val="23"/>
        </w:rPr>
        <w:t>.</w:t>
      </w:r>
      <w:r w:rsidR="004A0EB5" w:rsidRPr="00562011">
        <w:rPr>
          <w:rFonts w:ascii="Calibri" w:hAnsi="Calibri"/>
          <w:sz w:val="23"/>
          <w:szCs w:val="23"/>
        </w:rPr>
        <w:t xml:space="preserve"> </w:t>
      </w:r>
    </w:p>
    <w:p w:rsidR="00151CE9" w:rsidRPr="00562011" w:rsidRDefault="00151CE9" w:rsidP="006F400A">
      <w:pPr>
        <w:pStyle w:val="Default"/>
        <w:numPr>
          <w:ilvl w:val="1"/>
          <w:numId w:val="18"/>
        </w:numPr>
        <w:shd w:val="clear" w:color="auto" w:fill="FFFFFF" w:themeFill="background1"/>
        <w:jc w:val="both"/>
        <w:rPr>
          <w:rFonts w:ascii="Calibri" w:hAnsi="Calibri"/>
          <w:sz w:val="23"/>
          <w:szCs w:val="23"/>
        </w:rPr>
      </w:pPr>
      <w:r w:rsidRPr="00562011">
        <w:rPr>
          <w:rFonts w:ascii="Calibri" w:hAnsi="Calibri"/>
          <w:sz w:val="23"/>
          <w:szCs w:val="23"/>
        </w:rPr>
        <w:t>B</w:t>
      </w:r>
      <w:r w:rsidR="004A0EB5" w:rsidRPr="00562011">
        <w:rPr>
          <w:rFonts w:ascii="Calibri" w:hAnsi="Calibri"/>
          <w:sz w:val="23"/>
          <w:szCs w:val="23"/>
        </w:rPr>
        <w:t>eing introduced to non-fiction books that are structured in different ways</w:t>
      </w:r>
      <w:r w:rsidRPr="00562011">
        <w:rPr>
          <w:rFonts w:ascii="Calibri" w:hAnsi="Calibri"/>
          <w:sz w:val="23"/>
          <w:szCs w:val="23"/>
        </w:rPr>
        <w:t>.</w:t>
      </w:r>
      <w:r w:rsidR="004A0EB5" w:rsidRPr="00562011">
        <w:rPr>
          <w:rFonts w:ascii="Calibri" w:hAnsi="Calibri"/>
          <w:sz w:val="23"/>
          <w:szCs w:val="23"/>
        </w:rPr>
        <w:t xml:space="preserve"> </w:t>
      </w:r>
    </w:p>
    <w:p w:rsidR="00B41102" w:rsidRPr="00562011" w:rsidRDefault="00151CE9" w:rsidP="006F400A">
      <w:pPr>
        <w:pStyle w:val="Default"/>
        <w:numPr>
          <w:ilvl w:val="1"/>
          <w:numId w:val="18"/>
        </w:numPr>
        <w:shd w:val="clear" w:color="auto" w:fill="FFFFFF" w:themeFill="background1"/>
        <w:jc w:val="both"/>
        <w:rPr>
          <w:rFonts w:ascii="Calibri" w:hAnsi="Calibri"/>
          <w:sz w:val="23"/>
          <w:szCs w:val="23"/>
        </w:rPr>
      </w:pPr>
      <w:r w:rsidRPr="00562011">
        <w:rPr>
          <w:rFonts w:ascii="Calibri" w:hAnsi="Calibri"/>
          <w:sz w:val="23"/>
          <w:szCs w:val="23"/>
        </w:rPr>
        <w:t>R</w:t>
      </w:r>
      <w:r w:rsidR="004A0EB5" w:rsidRPr="00562011">
        <w:rPr>
          <w:rFonts w:ascii="Calibri" w:hAnsi="Calibri"/>
          <w:sz w:val="23"/>
          <w:szCs w:val="23"/>
        </w:rPr>
        <w:t>ecognising simple recurring literary language in stories and poetry</w:t>
      </w:r>
      <w:r w:rsidRPr="00562011">
        <w:rPr>
          <w:rFonts w:ascii="Calibri" w:hAnsi="Calibri"/>
          <w:sz w:val="23"/>
          <w:szCs w:val="23"/>
        </w:rPr>
        <w:t>.</w:t>
      </w:r>
    </w:p>
    <w:p w:rsidR="00151CE9" w:rsidRPr="00562011" w:rsidRDefault="00151CE9" w:rsidP="006F400A">
      <w:pPr>
        <w:pStyle w:val="Default"/>
        <w:numPr>
          <w:ilvl w:val="1"/>
          <w:numId w:val="18"/>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iscussing and clarifying the meanings of words, linking new meanings to known vocabulary</w:t>
      </w:r>
      <w:r w:rsidRPr="00562011">
        <w:rPr>
          <w:rFonts w:ascii="Calibri" w:hAnsi="Calibri"/>
          <w:sz w:val="23"/>
          <w:szCs w:val="23"/>
        </w:rPr>
        <w:t>.</w:t>
      </w:r>
      <w:r w:rsidR="004A0EB5" w:rsidRPr="00562011">
        <w:rPr>
          <w:rFonts w:ascii="Calibri" w:hAnsi="Calibri"/>
          <w:sz w:val="23"/>
          <w:szCs w:val="23"/>
        </w:rPr>
        <w:t xml:space="preserve"> </w:t>
      </w:r>
    </w:p>
    <w:p w:rsidR="005832A6" w:rsidRPr="00562011" w:rsidRDefault="00151CE9" w:rsidP="006F400A">
      <w:pPr>
        <w:pStyle w:val="Default"/>
        <w:numPr>
          <w:ilvl w:val="1"/>
          <w:numId w:val="18"/>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iscussing their favourite words and phrases</w:t>
      </w:r>
      <w:r w:rsidRPr="00562011">
        <w:rPr>
          <w:rFonts w:ascii="Calibri" w:hAnsi="Calibri"/>
          <w:sz w:val="23"/>
          <w:szCs w:val="23"/>
        </w:rPr>
        <w:t>.</w:t>
      </w:r>
      <w:r w:rsidR="004A0EB5" w:rsidRPr="00562011">
        <w:rPr>
          <w:rFonts w:ascii="Calibri" w:hAnsi="Calibri"/>
          <w:sz w:val="23"/>
          <w:szCs w:val="23"/>
        </w:rPr>
        <w:t xml:space="preserve"> </w:t>
      </w:r>
    </w:p>
    <w:p w:rsidR="005832A6" w:rsidRPr="00562011" w:rsidRDefault="005832A6" w:rsidP="006F400A">
      <w:pPr>
        <w:pStyle w:val="Default"/>
        <w:numPr>
          <w:ilvl w:val="1"/>
          <w:numId w:val="18"/>
        </w:numPr>
        <w:shd w:val="clear" w:color="auto" w:fill="FFFFFF" w:themeFill="background1"/>
        <w:jc w:val="both"/>
        <w:rPr>
          <w:rFonts w:ascii="Calibri" w:hAnsi="Calibri"/>
          <w:sz w:val="23"/>
          <w:szCs w:val="23"/>
        </w:rPr>
      </w:pPr>
      <w:r w:rsidRPr="00562011">
        <w:rPr>
          <w:rFonts w:ascii="Calibri" w:hAnsi="Calibri"/>
          <w:sz w:val="23"/>
          <w:szCs w:val="23"/>
        </w:rPr>
        <w:t>C</w:t>
      </w:r>
      <w:r w:rsidR="004A0EB5" w:rsidRPr="00562011">
        <w:rPr>
          <w:rFonts w:ascii="Calibri" w:hAnsi="Calibri"/>
          <w:sz w:val="23"/>
          <w:szCs w:val="23"/>
        </w:rPr>
        <w:t>ontinuing to build up a repertoire of poems learnt by heart, appreciating these and reciting some, with appropriate intonation to make the meaning clear</w:t>
      </w:r>
      <w:r w:rsidRPr="00562011">
        <w:rPr>
          <w:rFonts w:ascii="Calibri" w:hAnsi="Calibri"/>
          <w:sz w:val="23"/>
          <w:szCs w:val="23"/>
        </w:rPr>
        <w:t>.</w:t>
      </w:r>
      <w:r w:rsidR="004A0EB5" w:rsidRPr="00562011">
        <w:rPr>
          <w:rFonts w:ascii="Calibri" w:hAnsi="Calibri"/>
          <w:sz w:val="23"/>
          <w:szCs w:val="23"/>
        </w:rPr>
        <w:t xml:space="preserve"> </w:t>
      </w:r>
    </w:p>
    <w:p w:rsidR="005832A6" w:rsidRPr="00562011" w:rsidRDefault="005832A6" w:rsidP="006F400A">
      <w:pPr>
        <w:pStyle w:val="Default"/>
        <w:numPr>
          <w:ilvl w:val="0"/>
          <w:numId w:val="18"/>
        </w:numPr>
        <w:shd w:val="clear" w:color="auto" w:fill="FFFFFF" w:themeFill="background1"/>
        <w:jc w:val="both"/>
        <w:rPr>
          <w:rFonts w:ascii="Calibri" w:hAnsi="Calibri"/>
          <w:sz w:val="23"/>
          <w:szCs w:val="23"/>
        </w:rPr>
      </w:pPr>
      <w:r w:rsidRPr="00562011">
        <w:rPr>
          <w:rFonts w:ascii="Calibri" w:hAnsi="Calibri"/>
          <w:sz w:val="23"/>
          <w:szCs w:val="23"/>
        </w:rPr>
        <w:t>U</w:t>
      </w:r>
      <w:r w:rsidR="004A0EB5" w:rsidRPr="00562011">
        <w:rPr>
          <w:rFonts w:ascii="Calibri" w:hAnsi="Calibri"/>
          <w:sz w:val="23"/>
          <w:szCs w:val="23"/>
        </w:rPr>
        <w:t xml:space="preserve">nderstand both the books that they can already read accurately and fluently and those that they listen to by: </w:t>
      </w:r>
    </w:p>
    <w:p w:rsidR="005832A6" w:rsidRPr="00562011" w:rsidRDefault="005832A6" w:rsidP="006F400A">
      <w:pPr>
        <w:pStyle w:val="Default"/>
        <w:numPr>
          <w:ilvl w:val="1"/>
          <w:numId w:val="18"/>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rawing on what they already know or on background information and vocabulary provided by the teacher</w:t>
      </w:r>
      <w:r w:rsidRPr="00562011">
        <w:rPr>
          <w:rFonts w:ascii="Calibri" w:hAnsi="Calibri"/>
          <w:sz w:val="23"/>
          <w:szCs w:val="23"/>
        </w:rPr>
        <w:t>.</w:t>
      </w:r>
      <w:r w:rsidR="004A0EB5" w:rsidRPr="00562011">
        <w:rPr>
          <w:rFonts w:ascii="Calibri" w:hAnsi="Calibri"/>
          <w:sz w:val="23"/>
          <w:szCs w:val="23"/>
        </w:rPr>
        <w:t xml:space="preserve"> </w:t>
      </w:r>
    </w:p>
    <w:p w:rsidR="005832A6" w:rsidRPr="00562011" w:rsidRDefault="005832A6" w:rsidP="006F400A">
      <w:pPr>
        <w:pStyle w:val="Default"/>
        <w:numPr>
          <w:ilvl w:val="1"/>
          <w:numId w:val="18"/>
        </w:numPr>
        <w:shd w:val="clear" w:color="auto" w:fill="FFFFFF" w:themeFill="background1"/>
        <w:jc w:val="both"/>
        <w:rPr>
          <w:rFonts w:ascii="Calibri" w:hAnsi="Calibri"/>
          <w:sz w:val="23"/>
          <w:szCs w:val="23"/>
        </w:rPr>
      </w:pPr>
      <w:r w:rsidRPr="00562011">
        <w:rPr>
          <w:rFonts w:ascii="Calibri" w:hAnsi="Calibri"/>
          <w:sz w:val="23"/>
          <w:szCs w:val="23"/>
        </w:rPr>
        <w:t>C</w:t>
      </w:r>
      <w:r w:rsidR="004A0EB5" w:rsidRPr="00562011">
        <w:rPr>
          <w:rFonts w:ascii="Calibri" w:hAnsi="Calibri"/>
          <w:sz w:val="23"/>
          <w:szCs w:val="23"/>
        </w:rPr>
        <w:t>hecking that the text makes sense to them as they read and correcting inaccurate reading</w:t>
      </w:r>
      <w:r w:rsidRPr="00562011">
        <w:rPr>
          <w:rFonts w:ascii="Calibri" w:hAnsi="Calibri"/>
          <w:sz w:val="23"/>
          <w:szCs w:val="23"/>
        </w:rPr>
        <w:t>.</w:t>
      </w:r>
      <w:r w:rsidR="004A0EB5" w:rsidRPr="00562011">
        <w:rPr>
          <w:rFonts w:ascii="Calibri" w:hAnsi="Calibri"/>
          <w:sz w:val="23"/>
          <w:szCs w:val="23"/>
        </w:rPr>
        <w:t xml:space="preserve"> </w:t>
      </w:r>
    </w:p>
    <w:p w:rsidR="005832A6" w:rsidRPr="00562011" w:rsidRDefault="005832A6" w:rsidP="006F400A">
      <w:pPr>
        <w:pStyle w:val="Default"/>
        <w:numPr>
          <w:ilvl w:val="1"/>
          <w:numId w:val="18"/>
        </w:numPr>
        <w:shd w:val="clear" w:color="auto" w:fill="FFFFFF" w:themeFill="background1"/>
        <w:jc w:val="both"/>
        <w:rPr>
          <w:rFonts w:ascii="Calibri" w:hAnsi="Calibri"/>
          <w:sz w:val="23"/>
          <w:szCs w:val="23"/>
        </w:rPr>
      </w:pPr>
      <w:r w:rsidRPr="00562011">
        <w:rPr>
          <w:rFonts w:ascii="Calibri" w:hAnsi="Calibri"/>
          <w:sz w:val="23"/>
          <w:szCs w:val="23"/>
        </w:rPr>
        <w:lastRenderedPageBreak/>
        <w:t>M</w:t>
      </w:r>
      <w:r w:rsidR="004A0EB5" w:rsidRPr="00562011">
        <w:rPr>
          <w:rFonts w:ascii="Calibri" w:hAnsi="Calibri"/>
          <w:sz w:val="23"/>
          <w:szCs w:val="23"/>
        </w:rPr>
        <w:t>aking inferences on the basis of what is being said and done</w:t>
      </w:r>
      <w:r w:rsidRPr="00562011">
        <w:rPr>
          <w:rFonts w:ascii="Calibri" w:hAnsi="Calibri"/>
          <w:sz w:val="23"/>
          <w:szCs w:val="23"/>
        </w:rPr>
        <w:t>.</w:t>
      </w:r>
      <w:r w:rsidR="004A0EB5" w:rsidRPr="00562011">
        <w:rPr>
          <w:rFonts w:ascii="Calibri" w:hAnsi="Calibri"/>
          <w:sz w:val="23"/>
          <w:szCs w:val="23"/>
        </w:rPr>
        <w:t xml:space="preserve"> </w:t>
      </w:r>
    </w:p>
    <w:p w:rsidR="005832A6" w:rsidRPr="00562011" w:rsidRDefault="005832A6" w:rsidP="006F400A">
      <w:pPr>
        <w:pStyle w:val="Default"/>
        <w:numPr>
          <w:ilvl w:val="1"/>
          <w:numId w:val="18"/>
        </w:numPr>
        <w:shd w:val="clear" w:color="auto" w:fill="FFFFFF" w:themeFill="background1"/>
        <w:jc w:val="both"/>
        <w:rPr>
          <w:rFonts w:ascii="Calibri" w:hAnsi="Calibri"/>
          <w:sz w:val="23"/>
          <w:szCs w:val="23"/>
        </w:rPr>
      </w:pPr>
      <w:r w:rsidRPr="00562011">
        <w:rPr>
          <w:rFonts w:ascii="Calibri" w:hAnsi="Calibri"/>
          <w:sz w:val="23"/>
          <w:szCs w:val="23"/>
        </w:rPr>
        <w:t>A</w:t>
      </w:r>
      <w:r w:rsidR="004A0EB5" w:rsidRPr="00562011">
        <w:rPr>
          <w:rFonts w:ascii="Calibri" w:hAnsi="Calibri"/>
          <w:sz w:val="23"/>
          <w:szCs w:val="23"/>
        </w:rPr>
        <w:t>nswering and asking questions</w:t>
      </w:r>
      <w:r w:rsidRPr="00562011">
        <w:rPr>
          <w:rFonts w:ascii="Calibri" w:hAnsi="Calibri"/>
          <w:sz w:val="23"/>
          <w:szCs w:val="23"/>
        </w:rPr>
        <w:t>.</w:t>
      </w:r>
      <w:r w:rsidR="004A0EB5" w:rsidRPr="00562011">
        <w:rPr>
          <w:rFonts w:ascii="Calibri" w:hAnsi="Calibri"/>
          <w:sz w:val="23"/>
          <w:szCs w:val="23"/>
        </w:rPr>
        <w:t xml:space="preserve"> </w:t>
      </w:r>
    </w:p>
    <w:p w:rsidR="005832A6" w:rsidRPr="00562011" w:rsidRDefault="005832A6" w:rsidP="006F400A">
      <w:pPr>
        <w:pStyle w:val="Default"/>
        <w:numPr>
          <w:ilvl w:val="1"/>
          <w:numId w:val="18"/>
        </w:numPr>
        <w:shd w:val="clear" w:color="auto" w:fill="FFFFFF" w:themeFill="background1"/>
        <w:jc w:val="both"/>
        <w:rPr>
          <w:rFonts w:ascii="Calibri" w:hAnsi="Calibri"/>
          <w:sz w:val="23"/>
          <w:szCs w:val="23"/>
        </w:rPr>
      </w:pPr>
      <w:r w:rsidRPr="00562011">
        <w:rPr>
          <w:rFonts w:ascii="Calibri" w:hAnsi="Calibri"/>
          <w:sz w:val="23"/>
          <w:szCs w:val="23"/>
        </w:rPr>
        <w:t>P</w:t>
      </w:r>
      <w:r w:rsidR="004A0EB5" w:rsidRPr="00562011">
        <w:rPr>
          <w:rFonts w:ascii="Calibri" w:hAnsi="Calibri"/>
          <w:sz w:val="23"/>
          <w:szCs w:val="23"/>
        </w:rPr>
        <w:t>redicting what might happen on the basis of what has been read so far</w:t>
      </w:r>
      <w:r w:rsidRPr="00562011">
        <w:rPr>
          <w:rFonts w:ascii="Calibri" w:hAnsi="Calibri"/>
          <w:sz w:val="23"/>
          <w:szCs w:val="23"/>
        </w:rPr>
        <w:t>.</w:t>
      </w:r>
      <w:r w:rsidR="004A0EB5" w:rsidRPr="00562011">
        <w:rPr>
          <w:rFonts w:ascii="Calibri" w:hAnsi="Calibri"/>
          <w:sz w:val="23"/>
          <w:szCs w:val="23"/>
        </w:rPr>
        <w:t xml:space="preserve"> </w:t>
      </w:r>
    </w:p>
    <w:p w:rsidR="005832A6" w:rsidRPr="00562011" w:rsidRDefault="005832A6" w:rsidP="006F400A">
      <w:pPr>
        <w:pStyle w:val="Default"/>
        <w:numPr>
          <w:ilvl w:val="0"/>
          <w:numId w:val="18"/>
        </w:numPr>
        <w:shd w:val="clear" w:color="auto" w:fill="FFFFFF" w:themeFill="background1"/>
        <w:jc w:val="both"/>
        <w:rPr>
          <w:rFonts w:ascii="Calibri" w:hAnsi="Calibri"/>
          <w:sz w:val="23"/>
          <w:szCs w:val="23"/>
        </w:rPr>
      </w:pPr>
      <w:r w:rsidRPr="00562011">
        <w:rPr>
          <w:rFonts w:ascii="Calibri" w:hAnsi="Calibri"/>
          <w:sz w:val="23"/>
          <w:szCs w:val="23"/>
        </w:rPr>
        <w:t>P</w:t>
      </w:r>
      <w:r w:rsidR="004A0EB5" w:rsidRPr="00562011">
        <w:rPr>
          <w:rFonts w:ascii="Calibri" w:hAnsi="Calibri"/>
          <w:sz w:val="23"/>
          <w:szCs w:val="23"/>
        </w:rPr>
        <w:t>articipate in discussion about books, poems and other works that are read to them</w:t>
      </w:r>
      <w:r w:rsidR="007C380D" w:rsidRPr="00562011">
        <w:rPr>
          <w:rFonts w:ascii="Calibri" w:hAnsi="Calibri"/>
          <w:sz w:val="23"/>
          <w:szCs w:val="23"/>
        </w:rPr>
        <w:t>,</w:t>
      </w:r>
      <w:r w:rsidR="004A0EB5" w:rsidRPr="00562011">
        <w:rPr>
          <w:rFonts w:ascii="Calibri" w:hAnsi="Calibri"/>
          <w:sz w:val="23"/>
          <w:szCs w:val="23"/>
        </w:rPr>
        <w:t xml:space="preserve"> and those that they can read for themselves, taking turns and listening to what others say</w:t>
      </w:r>
      <w:r w:rsidRPr="00562011">
        <w:rPr>
          <w:rFonts w:ascii="Calibri" w:hAnsi="Calibri"/>
          <w:sz w:val="23"/>
          <w:szCs w:val="23"/>
        </w:rPr>
        <w:t>.</w:t>
      </w:r>
      <w:r w:rsidR="004A0EB5" w:rsidRPr="00562011">
        <w:rPr>
          <w:rFonts w:ascii="Calibri" w:hAnsi="Calibri"/>
          <w:sz w:val="23"/>
          <w:szCs w:val="23"/>
        </w:rPr>
        <w:t xml:space="preserve"> </w:t>
      </w:r>
    </w:p>
    <w:p w:rsidR="007563CD" w:rsidRPr="00562011" w:rsidRDefault="005832A6" w:rsidP="006F400A">
      <w:pPr>
        <w:pStyle w:val="Default"/>
        <w:numPr>
          <w:ilvl w:val="0"/>
          <w:numId w:val="18"/>
        </w:numPr>
        <w:shd w:val="clear" w:color="auto" w:fill="FFFFFF" w:themeFill="background1"/>
        <w:jc w:val="both"/>
        <w:rPr>
          <w:rFonts w:ascii="Calibri" w:hAnsi="Calibri"/>
          <w:sz w:val="23"/>
          <w:szCs w:val="23"/>
        </w:rPr>
      </w:pPr>
      <w:r w:rsidRPr="00562011">
        <w:rPr>
          <w:rFonts w:ascii="Calibri" w:hAnsi="Calibri"/>
          <w:sz w:val="23"/>
          <w:szCs w:val="23"/>
        </w:rPr>
        <w:t>E</w:t>
      </w:r>
      <w:r w:rsidR="004A0EB5" w:rsidRPr="00562011">
        <w:rPr>
          <w:rFonts w:ascii="Calibri" w:hAnsi="Calibri"/>
          <w:sz w:val="23"/>
          <w:szCs w:val="23"/>
        </w:rPr>
        <w:t>xplain and discuss their understanding of books, poems and other material</w:t>
      </w:r>
      <w:r w:rsidR="007C380D" w:rsidRPr="00562011">
        <w:rPr>
          <w:rFonts w:ascii="Calibri" w:hAnsi="Calibri"/>
          <w:sz w:val="23"/>
          <w:szCs w:val="23"/>
        </w:rPr>
        <w:t>;</w:t>
      </w:r>
      <w:r w:rsidR="004A0EB5" w:rsidRPr="00562011">
        <w:rPr>
          <w:rFonts w:ascii="Calibri" w:hAnsi="Calibri"/>
          <w:sz w:val="23"/>
          <w:szCs w:val="23"/>
        </w:rPr>
        <w:t xml:space="preserve"> both those that they listen to and those that they read for themselves. </w:t>
      </w:r>
    </w:p>
    <w:p w:rsidR="004A0EB5" w:rsidRPr="00562011" w:rsidRDefault="004A0EB5" w:rsidP="006F400A">
      <w:pPr>
        <w:pStyle w:val="Default"/>
        <w:shd w:val="clear" w:color="auto" w:fill="FFFFFF" w:themeFill="background1"/>
        <w:jc w:val="both"/>
        <w:rPr>
          <w:rFonts w:ascii="Calibri" w:hAnsi="Calibri"/>
          <w:sz w:val="23"/>
          <w:szCs w:val="23"/>
        </w:rPr>
      </w:pPr>
    </w:p>
    <w:p w:rsidR="004A0EB5" w:rsidRPr="00562011" w:rsidRDefault="004A0EB5" w:rsidP="006F400A">
      <w:pPr>
        <w:pStyle w:val="Heading2"/>
        <w:shd w:val="clear" w:color="auto" w:fill="FFFFFF" w:themeFill="background1"/>
        <w:jc w:val="both"/>
        <w:rPr>
          <w:rFonts w:ascii="Calibri" w:hAnsi="Calibri"/>
          <w:b/>
          <w:sz w:val="22"/>
          <w:szCs w:val="22"/>
        </w:rPr>
      </w:pPr>
      <w:r w:rsidRPr="00562011">
        <w:rPr>
          <w:rFonts w:ascii="Calibri" w:hAnsi="Calibri"/>
          <w:b/>
          <w:sz w:val="22"/>
          <w:szCs w:val="22"/>
        </w:rPr>
        <w:t xml:space="preserve">Writing – transcription </w:t>
      </w:r>
    </w:p>
    <w:p w:rsidR="004A0EB5" w:rsidRPr="00562011" w:rsidRDefault="004A0EB5" w:rsidP="006F400A">
      <w:pPr>
        <w:pStyle w:val="Default"/>
        <w:shd w:val="clear" w:color="auto" w:fill="FFFFFF" w:themeFill="background1"/>
        <w:jc w:val="both"/>
        <w:rPr>
          <w:rFonts w:ascii="Calibri" w:hAnsi="Calibri"/>
          <w:b/>
          <w:bCs/>
          <w:sz w:val="23"/>
          <w:szCs w:val="23"/>
        </w:rPr>
      </w:pPr>
      <w:r w:rsidRPr="00562011">
        <w:rPr>
          <w:rFonts w:ascii="Calibri" w:hAnsi="Calibri"/>
          <w:b/>
          <w:bCs/>
          <w:sz w:val="23"/>
          <w:szCs w:val="23"/>
        </w:rPr>
        <w:t>Spelling</w:t>
      </w:r>
    </w:p>
    <w:p w:rsidR="004A0EB5" w:rsidRPr="00562011" w:rsidRDefault="004A0EB5" w:rsidP="006F400A">
      <w:pPr>
        <w:pStyle w:val="Default"/>
        <w:shd w:val="clear" w:color="auto" w:fill="FFFFFF" w:themeFill="background1"/>
        <w:jc w:val="both"/>
        <w:rPr>
          <w:rFonts w:ascii="Calibri" w:hAnsi="Calibri"/>
          <w:sz w:val="23"/>
          <w:szCs w:val="23"/>
        </w:rPr>
      </w:pPr>
    </w:p>
    <w:p w:rsidR="004A0EB5" w:rsidRPr="00562011" w:rsidRDefault="004A0EB5"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754177" w:rsidRPr="00562011" w:rsidRDefault="00754177" w:rsidP="006F400A">
      <w:pPr>
        <w:pStyle w:val="Default"/>
        <w:numPr>
          <w:ilvl w:val="0"/>
          <w:numId w:val="19"/>
        </w:numPr>
        <w:shd w:val="clear" w:color="auto" w:fill="FFFFFF" w:themeFill="background1"/>
        <w:jc w:val="both"/>
        <w:rPr>
          <w:rFonts w:ascii="Calibri" w:hAnsi="Calibri"/>
          <w:sz w:val="23"/>
          <w:szCs w:val="23"/>
        </w:rPr>
      </w:pPr>
      <w:r w:rsidRPr="00562011">
        <w:rPr>
          <w:rFonts w:ascii="Calibri" w:hAnsi="Calibri" w:cstheme="minorHAnsi"/>
          <w:sz w:val="23"/>
          <w:szCs w:val="23"/>
        </w:rPr>
        <w:t>S</w:t>
      </w:r>
      <w:r w:rsidR="004A0EB5" w:rsidRPr="00562011">
        <w:rPr>
          <w:rFonts w:ascii="Calibri" w:hAnsi="Calibri"/>
          <w:sz w:val="23"/>
          <w:szCs w:val="23"/>
        </w:rPr>
        <w:t xml:space="preserve">pell by: </w:t>
      </w:r>
    </w:p>
    <w:p w:rsidR="00754177" w:rsidRPr="00562011" w:rsidRDefault="00754177" w:rsidP="006F400A">
      <w:pPr>
        <w:pStyle w:val="Default"/>
        <w:numPr>
          <w:ilvl w:val="1"/>
          <w:numId w:val="19"/>
        </w:numPr>
        <w:shd w:val="clear" w:color="auto" w:fill="FFFFFF" w:themeFill="background1"/>
        <w:jc w:val="both"/>
        <w:rPr>
          <w:rFonts w:ascii="Calibri" w:hAnsi="Calibri"/>
          <w:sz w:val="23"/>
          <w:szCs w:val="23"/>
        </w:rPr>
      </w:pPr>
      <w:r w:rsidRPr="00562011">
        <w:rPr>
          <w:rFonts w:ascii="Calibri" w:hAnsi="Calibri"/>
          <w:sz w:val="23"/>
          <w:szCs w:val="23"/>
        </w:rPr>
        <w:t>S</w:t>
      </w:r>
      <w:r w:rsidR="004A0EB5" w:rsidRPr="00562011">
        <w:rPr>
          <w:rFonts w:ascii="Calibri" w:hAnsi="Calibri"/>
          <w:sz w:val="23"/>
          <w:szCs w:val="23"/>
        </w:rPr>
        <w:t>egmenting spoken words into phonemes and representing these by graphemes, spelling many correctly</w:t>
      </w:r>
      <w:r w:rsidRPr="00562011">
        <w:rPr>
          <w:rFonts w:ascii="Calibri" w:hAnsi="Calibri"/>
          <w:sz w:val="23"/>
          <w:szCs w:val="23"/>
        </w:rPr>
        <w:t>.</w:t>
      </w:r>
      <w:r w:rsidR="004A0EB5" w:rsidRPr="00562011">
        <w:rPr>
          <w:rFonts w:ascii="Calibri" w:hAnsi="Calibri"/>
          <w:sz w:val="23"/>
          <w:szCs w:val="23"/>
        </w:rPr>
        <w:t xml:space="preserve"> </w:t>
      </w:r>
    </w:p>
    <w:p w:rsidR="00754177" w:rsidRPr="00562011" w:rsidRDefault="00754177" w:rsidP="006F400A">
      <w:pPr>
        <w:pStyle w:val="Default"/>
        <w:numPr>
          <w:ilvl w:val="1"/>
          <w:numId w:val="19"/>
        </w:numPr>
        <w:shd w:val="clear" w:color="auto" w:fill="FFFFFF" w:themeFill="background1"/>
        <w:jc w:val="both"/>
        <w:rPr>
          <w:rFonts w:ascii="Calibri" w:hAnsi="Calibri"/>
          <w:sz w:val="23"/>
          <w:szCs w:val="23"/>
        </w:rPr>
      </w:pPr>
      <w:r w:rsidRPr="00562011">
        <w:rPr>
          <w:rFonts w:ascii="Calibri" w:hAnsi="Calibri"/>
          <w:sz w:val="23"/>
          <w:szCs w:val="23"/>
        </w:rPr>
        <w:t>L</w:t>
      </w:r>
      <w:r w:rsidR="004A0EB5" w:rsidRPr="00562011">
        <w:rPr>
          <w:rFonts w:ascii="Calibri" w:hAnsi="Calibri"/>
          <w:sz w:val="23"/>
          <w:szCs w:val="23"/>
        </w:rPr>
        <w:t>earning new ways of spelling phonemes for which one or more spellings are already known, and learn some words with each spelling, including a few common homophones</w:t>
      </w:r>
      <w:r w:rsidRPr="00562011">
        <w:rPr>
          <w:rFonts w:ascii="Calibri" w:hAnsi="Calibri"/>
          <w:sz w:val="23"/>
          <w:szCs w:val="23"/>
        </w:rPr>
        <w:t>.</w:t>
      </w:r>
      <w:r w:rsidR="004A0EB5" w:rsidRPr="00562011">
        <w:rPr>
          <w:rFonts w:ascii="Calibri" w:hAnsi="Calibri"/>
          <w:sz w:val="23"/>
          <w:szCs w:val="23"/>
        </w:rPr>
        <w:t xml:space="preserve"> </w:t>
      </w:r>
    </w:p>
    <w:p w:rsidR="00754177" w:rsidRPr="00562011" w:rsidRDefault="00754177" w:rsidP="006F400A">
      <w:pPr>
        <w:pStyle w:val="Default"/>
        <w:numPr>
          <w:ilvl w:val="1"/>
          <w:numId w:val="19"/>
        </w:numPr>
        <w:shd w:val="clear" w:color="auto" w:fill="FFFFFF" w:themeFill="background1"/>
        <w:jc w:val="both"/>
        <w:rPr>
          <w:rFonts w:ascii="Calibri" w:hAnsi="Calibri"/>
          <w:sz w:val="23"/>
          <w:szCs w:val="23"/>
        </w:rPr>
      </w:pPr>
      <w:r w:rsidRPr="00562011">
        <w:rPr>
          <w:rFonts w:ascii="Calibri" w:hAnsi="Calibri"/>
          <w:sz w:val="23"/>
          <w:szCs w:val="23"/>
        </w:rPr>
        <w:t>L</w:t>
      </w:r>
      <w:r w:rsidR="004A0EB5" w:rsidRPr="00562011">
        <w:rPr>
          <w:rFonts w:ascii="Calibri" w:hAnsi="Calibri"/>
          <w:sz w:val="23"/>
          <w:szCs w:val="23"/>
        </w:rPr>
        <w:t>earning to spell common exception words</w:t>
      </w:r>
      <w:r w:rsidRPr="00562011">
        <w:rPr>
          <w:rFonts w:ascii="Calibri" w:hAnsi="Calibri"/>
          <w:sz w:val="23"/>
          <w:szCs w:val="23"/>
        </w:rPr>
        <w:t>.</w:t>
      </w:r>
      <w:r w:rsidR="004A0EB5" w:rsidRPr="00562011">
        <w:rPr>
          <w:rFonts w:ascii="Calibri" w:hAnsi="Calibri"/>
          <w:sz w:val="23"/>
          <w:szCs w:val="23"/>
        </w:rPr>
        <w:t xml:space="preserve"> </w:t>
      </w:r>
    </w:p>
    <w:p w:rsidR="00754177" w:rsidRPr="00562011" w:rsidRDefault="00754177" w:rsidP="006F400A">
      <w:pPr>
        <w:pStyle w:val="Default"/>
        <w:numPr>
          <w:ilvl w:val="1"/>
          <w:numId w:val="19"/>
        </w:numPr>
        <w:shd w:val="clear" w:color="auto" w:fill="FFFFFF" w:themeFill="background1"/>
        <w:jc w:val="both"/>
        <w:rPr>
          <w:rFonts w:ascii="Calibri" w:hAnsi="Calibri"/>
          <w:sz w:val="23"/>
          <w:szCs w:val="23"/>
        </w:rPr>
      </w:pPr>
      <w:r w:rsidRPr="00562011">
        <w:rPr>
          <w:rFonts w:ascii="Calibri" w:hAnsi="Calibri"/>
          <w:sz w:val="23"/>
          <w:szCs w:val="23"/>
        </w:rPr>
        <w:t>L</w:t>
      </w:r>
      <w:r w:rsidR="004A0EB5" w:rsidRPr="00562011">
        <w:rPr>
          <w:rFonts w:ascii="Calibri" w:hAnsi="Calibri"/>
          <w:sz w:val="23"/>
          <w:szCs w:val="23"/>
        </w:rPr>
        <w:t>earning to spell more words with contracted forms</w:t>
      </w:r>
      <w:r w:rsidRPr="00562011">
        <w:rPr>
          <w:rFonts w:ascii="Calibri" w:hAnsi="Calibri"/>
          <w:sz w:val="23"/>
          <w:szCs w:val="23"/>
        </w:rPr>
        <w:t>.</w:t>
      </w:r>
      <w:r w:rsidR="004A0EB5" w:rsidRPr="00562011">
        <w:rPr>
          <w:rFonts w:ascii="Calibri" w:hAnsi="Calibri"/>
          <w:sz w:val="23"/>
          <w:szCs w:val="23"/>
        </w:rPr>
        <w:t xml:space="preserve"> </w:t>
      </w:r>
    </w:p>
    <w:p w:rsidR="00754177" w:rsidRPr="00562011" w:rsidRDefault="00754177" w:rsidP="006F400A">
      <w:pPr>
        <w:pStyle w:val="Default"/>
        <w:numPr>
          <w:ilvl w:val="1"/>
          <w:numId w:val="19"/>
        </w:numPr>
        <w:shd w:val="clear" w:color="auto" w:fill="FFFFFF" w:themeFill="background1"/>
        <w:jc w:val="both"/>
        <w:rPr>
          <w:rFonts w:ascii="Calibri" w:hAnsi="Calibri"/>
          <w:sz w:val="23"/>
          <w:szCs w:val="23"/>
        </w:rPr>
      </w:pPr>
      <w:r w:rsidRPr="00562011">
        <w:rPr>
          <w:rFonts w:ascii="Calibri" w:hAnsi="Calibri"/>
          <w:sz w:val="23"/>
          <w:szCs w:val="23"/>
        </w:rPr>
        <w:t>L</w:t>
      </w:r>
      <w:r w:rsidR="004A0EB5" w:rsidRPr="00562011">
        <w:rPr>
          <w:rFonts w:ascii="Calibri" w:hAnsi="Calibri"/>
          <w:sz w:val="23"/>
          <w:szCs w:val="23"/>
        </w:rPr>
        <w:t>earning the possessive apostrophe (singular)</w:t>
      </w:r>
      <w:r w:rsidRPr="00562011">
        <w:rPr>
          <w:rFonts w:ascii="Calibri" w:hAnsi="Calibri"/>
          <w:sz w:val="23"/>
          <w:szCs w:val="23"/>
        </w:rPr>
        <w:t>.</w:t>
      </w:r>
    </w:p>
    <w:p w:rsidR="00754177" w:rsidRPr="00562011" w:rsidRDefault="00754177" w:rsidP="006F400A">
      <w:pPr>
        <w:pStyle w:val="Default"/>
        <w:numPr>
          <w:ilvl w:val="1"/>
          <w:numId w:val="19"/>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istinguishing between homophones and near-homophones</w:t>
      </w:r>
      <w:r w:rsidRPr="00562011">
        <w:rPr>
          <w:rFonts w:ascii="Calibri" w:hAnsi="Calibri"/>
          <w:sz w:val="23"/>
          <w:szCs w:val="23"/>
        </w:rPr>
        <w:t>.</w:t>
      </w:r>
      <w:r w:rsidR="004A0EB5" w:rsidRPr="00562011">
        <w:rPr>
          <w:rFonts w:ascii="Calibri" w:hAnsi="Calibri"/>
          <w:sz w:val="23"/>
          <w:szCs w:val="23"/>
        </w:rPr>
        <w:t xml:space="preserve"> </w:t>
      </w:r>
    </w:p>
    <w:p w:rsidR="00754177" w:rsidRPr="00562011" w:rsidRDefault="00754177" w:rsidP="006F400A">
      <w:pPr>
        <w:pStyle w:val="Default"/>
        <w:numPr>
          <w:ilvl w:val="0"/>
          <w:numId w:val="19"/>
        </w:numPr>
        <w:shd w:val="clear" w:color="auto" w:fill="FFFFFF" w:themeFill="background1"/>
        <w:jc w:val="both"/>
        <w:rPr>
          <w:rFonts w:ascii="Calibri" w:hAnsi="Calibri"/>
          <w:sz w:val="23"/>
          <w:szCs w:val="23"/>
        </w:rPr>
      </w:pPr>
      <w:r w:rsidRPr="00562011">
        <w:rPr>
          <w:rFonts w:ascii="Calibri" w:hAnsi="Calibri"/>
          <w:sz w:val="23"/>
          <w:szCs w:val="23"/>
        </w:rPr>
        <w:t>A</w:t>
      </w:r>
      <w:r w:rsidR="004A0EB5" w:rsidRPr="00562011">
        <w:rPr>
          <w:rFonts w:ascii="Calibri" w:hAnsi="Calibri"/>
          <w:sz w:val="23"/>
          <w:szCs w:val="23"/>
        </w:rPr>
        <w:t xml:space="preserve">dd suffixes to spell longer words, including </w:t>
      </w:r>
      <w:r w:rsidR="004A0EB5" w:rsidRPr="00562011">
        <w:rPr>
          <w:rFonts w:ascii="Calibri" w:hAnsi="Calibri"/>
          <w:i/>
          <w:iCs/>
          <w:sz w:val="23"/>
          <w:szCs w:val="23"/>
        </w:rPr>
        <w:t>–</w:t>
      </w:r>
      <w:proofErr w:type="spellStart"/>
      <w:r w:rsidR="004A0EB5" w:rsidRPr="00562011">
        <w:rPr>
          <w:rFonts w:ascii="Calibri" w:hAnsi="Calibri"/>
          <w:sz w:val="23"/>
          <w:szCs w:val="23"/>
        </w:rPr>
        <w:t>ment</w:t>
      </w:r>
      <w:proofErr w:type="spellEnd"/>
      <w:r w:rsidR="004A0EB5" w:rsidRPr="00562011">
        <w:rPr>
          <w:rFonts w:ascii="Calibri" w:hAnsi="Calibri"/>
          <w:sz w:val="23"/>
          <w:szCs w:val="23"/>
        </w:rPr>
        <w:t xml:space="preserve">, </w:t>
      </w:r>
      <w:r w:rsidR="004A0EB5" w:rsidRPr="00562011">
        <w:rPr>
          <w:rFonts w:ascii="Calibri" w:hAnsi="Calibri"/>
          <w:i/>
          <w:iCs/>
          <w:sz w:val="23"/>
          <w:szCs w:val="23"/>
        </w:rPr>
        <w:t>–</w:t>
      </w:r>
      <w:r w:rsidR="004A0EB5" w:rsidRPr="00562011">
        <w:rPr>
          <w:rFonts w:ascii="Calibri" w:hAnsi="Calibri"/>
          <w:sz w:val="23"/>
          <w:szCs w:val="23"/>
        </w:rPr>
        <w:t xml:space="preserve">ness, </w:t>
      </w:r>
      <w:r w:rsidR="004A0EB5" w:rsidRPr="00562011">
        <w:rPr>
          <w:rFonts w:ascii="Calibri" w:hAnsi="Calibri"/>
          <w:i/>
          <w:iCs/>
          <w:sz w:val="23"/>
          <w:szCs w:val="23"/>
        </w:rPr>
        <w:t>–</w:t>
      </w:r>
      <w:proofErr w:type="spellStart"/>
      <w:r w:rsidR="004A0EB5" w:rsidRPr="00562011">
        <w:rPr>
          <w:rFonts w:ascii="Calibri" w:hAnsi="Calibri"/>
          <w:sz w:val="23"/>
          <w:szCs w:val="23"/>
        </w:rPr>
        <w:t>ful</w:t>
      </w:r>
      <w:proofErr w:type="spellEnd"/>
      <w:r w:rsidR="004A0EB5" w:rsidRPr="00562011">
        <w:rPr>
          <w:rFonts w:ascii="Calibri" w:hAnsi="Calibri"/>
          <w:sz w:val="23"/>
          <w:szCs w:val="23"/>
        </w:rPr>
        <w:t xml:space="preserve">, </w:t>
      </w:r>
      <w:r w:rsidR="004A0EB5" w:rsidRPr="00562011">
        <w:rPr>
          <w:rFonts w:ascii="Calibri" w:hAnsi="Calibri"/>
          <w:i/>
          <w:iCs/>
          <w:sz w:val="23"/>
          <w:szCs w:val="23"/>
        </w:rPr>
        <w:t>–</w:t>
      </w:r>
      <w:r w:rsidR="004A0EB5" w:rsidRPr="00562011">
        <w:rPr>
          <w:rFonts w:ascii="Calibri" w:hAnsi="Calibri"/>
          <w:sz w:val="23"/>
          <w:szCs w:val="23"/>
        </w:rPr>
        <w:t>less</w:t>
      </w:r>
      <w:r w:rsidR="004A0EB5" w:rsidRPr="00562011">
        <w:rPr>
          <w:rFonts w:ascii="Calibri" w:hAnsi="Calibri"/>
          <w:i/>
          <w:iCs/>
          <w:sz w:val="23"/>
          <w:szCs w:val="23"/>
        </w:rPr>
        <w:t>, –</w:t>
      </w:r>
      <w:proofErr w:type="spellStart"/>
      <w:r w:rsidR="004A0EB5" w:rsidRPr="00562011">
        <w:rPr>
          <w:rFonts w:ascii="Calibri" w:hAnsi="Calibri"/>
          <w:sz w:val="23"/>
          <w:szCs w:val="23"/>
        </w:rPr>
        <w:t>ly</w:t>
      </w:r>
      <w:proofErr w:type="spellEnd"/>
      <w:r w:rsidRPr="00562011">
        <w:rPr>
          <w:rFonts w:ascii="Calibri" w:hAnsi="Calibri"/>
          <w:sz w:val="23"/>
          <w:szCs w:val="23"/>
        </w:rPr>
        <w:t>.</w:t>
      </w:r>
      <w:r w:rsidR="004A0EB5" w:rsidRPr="00562011">
        <w:rPr>
          <w:rFonts w:ascii="Calibri" w:hAnsi="Calibri"/>
          <w:sz w:val="23"/>
          <w:szCs w:val="23"/>
        </w:rPr>
        <w:t xml:space="preserve"> </w:t>
      </w:r>
    </w:p>
    <w:p w:rsidR="00754177" w:rsidRPr="00562011" w:rsidRDefault="00754177" w:rsidP="006F400A">
      <w:pPr>
        <w:pStyle w:val="Default"/>
        <w:numPr>
          <w:ilvl w:val="0"/>
          <w:numId w:val="19"/>
        </w:numPr>
        <w:shd w:val="clear" w:color="auto" w:fill="FFFFFF" w:themeFill="background1"/>
        <w:jc w:val="both"/>
        <w:rPr>
          <w:rFonts w:ascii="Calibri" w:hAnsi="Calibri"/>
          <w:sz w:val="23"/>
          <w:szCs w:val="23"/>
        </w:rPr>
      </w:pPr>
      <w:r w:rsidRPr="00562011">
        <w:rPr>
          <w:rFonts w:ascii="Calibri" w:hAnsi="Calibri"/>
          <w:sz w:val="23"/>
          <w:szCs w:val="23"/>
        </w:rPr>
        <w:t>A</w:t>
      </w:r>
      <w:r w:rsidR="004A0EB5" w:rsidRPr="00562011">
        <w:rPr>
          <w:rFonts w:ascii="Calibri" w:hAnsi="Calibri"/>
          <w:sz w:val="23"/>
          <w:szCs w:val="23"/>
        </w:rPr>
        <w:t>pply spelling rules and guidance</w:t>
      </w:r>
      <w:r w:rsidRPr="00562011">
        <w:rPr>
          <w:rFonts w:ascii="Calibri" w:hAnsi="Calibri"/>
          <w:sz w:val="23"/>
          <w:szCs w:val="23"/>
        </w:rPr>
        <w:t>.</w:t>
      </w:r>
      <w:r w:rsidR="004A0EB5" w:rsidRPr="00562011">
        <w:rPr>
          <w:rFonts w:ascii="Calibri" w:hAnsi="Calibri"/>
          <w:sz w:val="23"/>
          <w:szCs w:val="23"/>
          <w:u w:val="single"/>
        </w:rPr>
        <w:t xml:space="preserve"> </w:t>
      </w:r>
    </w:p>
    <w:p w:rsidR="004A0EB5" w:rsidRPr="00562011" w:rsidRDefault="00754177" w:rsidP="006F400A">
      <w:pPr>
        <w:pStyle w:val="Default"/>
        <w:numPr>
          <w:ilvl w:val="0"/>
          <w:numId w:val="19"/>
        </w:numPr>
        <w:shd w:val="clear" w:color="auto" w:fill="FFFFFF" w:themeFill="background1"/>
        <w:jc w:val="both"/>
        <w:rPr>
          <w:rFonts w:ascii="Calibri" w:hAnsi="Calibri"/>
          <w:sz w:val="23"/>
          <w:szCs w:val="23"/>
        </w:rPr>
      </w:pPr>
      <w:r w:rsidRPr="00562011">
        <w:rPr>
          <w:rFonts w:ascii="Calibri" w:hAnsi="Calibri"/>
          <w:sz w:val="23"/>
          <w:szCs w:val="23"/>
        </w:rPr>
        <w:t>W</w:t>
      </w:r>
      <w:r w:rsidR="004A0EB5" w:rsidRPr="00562011">
        <w:rPr>
          <w:rFonts w:ascii="Calibri" w:hAnsi="Calibri"/>
          <w:sz w:val="23"/>
          <w:szCs w:val="23"/>
        </w:rPr>
        <w:t xml:space="preserve">rite from memory simple sentences dictated by the teacher that include words using the GPCs, common exception words and punctuation taught so far. </w:t>
      </w:r>
    </w:p>
    <w:p w:rsidR="004A0EB5" w:rsidRPr="00562011" w:rsidRDefault="004A0EB5"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p>
    <w:p w:rsidR="004A0EB5" w:rsidRPr="00562011" w:rsidRDefault="004A0EB5" w:rsidP="006F400A">
      <w:pPr>
        <w:pStyle w:val="Default"/>
        <w:shd w:val="clear" w:color="auto" w:fill="FFFFFF" w:themeFill="background1"/>
        <w:jc w:val="both"/>
        <w:rPr>
          <w:rFonts w:ascii="Calibri" w:hAnsi="Calibri"/>
          <w:b/>
          <w:bCs/>
          <w:sz w:val="23"/>
          <w:szCs w:val="23"/>
        </w:rPr>
      </w:pPr>
      <w:r w:rsidRPr="00562011">
        <w:rPr>
          <w:rFonts w:ascii="Calibri" w:hAnsi="Calibri"/>
          <w:b/>
          <w:bCs/>
          <w:sz w:val="23"/>
          <w:szCs w:val="23"/>
        </w:rPr>
        <w:t xml:space="preserve">Handwriting </w:t>
      </w:r>
    </w:p>
    <w:p w:rsidR="004A0EB5" w:rsidRPr="00562011" w:rsidRDefault="004A0EB5" w:rsidP="006F400A">
      <w:pPr>
        <w:pStyle w:val="Default"/>
        <w:shd w:val="clear" w:color="auto" w:fill="FFFFFF" w:themeFill="background1"/>
        <w:jc w:val="both"/>
        <w:rPr>
          <w:rFonts w:ascii="Calibri" w:hAnsi="Calibri"/>
          <w:sz w:val="23"/>
          <w:szCs w:val="23"/>
        </w:rPr>
      </w:pPr>
    </w:p>
    <w:p w:rsidR="00754177" w:rsidRPr="00562011" w:rsidRDefault="004A0EB5"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754177" w:rsidRPr="00562011" w:rsidRDefault="00754177" w:rsidP="006F400A">
      <w:pPr>
        <w:pStyle w:val="Default"/>
        <w:numPr>
          <w:ilvl w:val="0"/>
          <w:numId w:val="20"/>
        </w:numPr>
        <w:shd w:val="clear" w:color="auto" w:fill="FFFFFF" w:themeFill="background1"/>
        <w:jc w:val="both"/>
        <w:rPr>
          <w:rFonts w:ascii="Calibri" w:hAnsi="Calibri"/>
          <w:sz w:val="23"/>
          <w:szCs w:val="23"/>
        </w:rPr>
      </w:pPr>
      <w:r w:rsidRPr="00562011">
        <w:rPr>
          <w:rFonts w:ascii="Calibri" w:hAnsi="Calibri"/>
          <w:sz w:val="23"/>
          <w:szCs w:val="23"/>
        </w:rPr>
        <w:t>F</w:t>
      </w:r>
      <w:r w:rsidR="004A0EB5" w:rsidRPr="00562011">
        <w:rPr>
          <w:rFonts w:ascii="Calibri" w:hAnsi="Calibri"/>
          <w:sz w:val="23"/>
          <w:szCs w:val="23"/>
        </w:rPr>
        <w:t>orm lower-case letters of the correct size relative to one another</w:t>
      </w:r>
      <w:r w:rsidRPr="00562011">
        <w:rPr>
          <w:rFonts w:ascii="Calibri" w:hAnsi="Calibri"/>
          <w:sz w:val="23"/>
          <w:szCs w:val="23"/>
        </w:rPr>
        <w:t>.</w:t>
      </w:r>
      <w:r w:rsidR="004A0EB5" w:rsidRPr="00562011">
        <w:rPr>
          <w:rFonts w:ascii="Calibri" w:hAnsi="Calibri"/>
          <w:sz w:val="23"/>
          <w:szCs w:val="23"/>
        </w:rPr>
        <w:t xml:space="preserve"> </w:t>
      </w:r>
    </w:p>
    <w:p w:rsidR="00754177" w:rsidRPr="00562011" w:rsidRDefault="00754177" w:rsidP="006F400A">
      <w:pPr>
        <w:pStyle w:val="Default"/>
        <w:numPr>
          <w:ilvl w:val="0"/>
          <w:numId w:val="20"/>
        </w:numPr>
        <w:shd w:val="clear" w:color="auto" w:fill="FFFFFF" w:themeFill="background1"/>
        <w:jc w:val="both"/>
        <w:rPr>
          <w:rFonts w:ascii="Calibri" w:hAnsi="Calibri"/>
          <w:sz w:val="23"/>
          <w:szCs w:val="23"/>
        </w:rPr>
      </w:pPr>
      <w:r w:rsidRPr="00562011">
        <w:rPr>
          <w:rFonts w:ascii="Calibri" w:hAnsi="Calibri"/>
          <w:sz w:val="23"/>
          <w:szCs w:val="23"/>
        </w:rPr>
        <w:t>S</w:t>
      </w:r>
      <w:r w:rsidR="004A0EB5" w:rsidRPr="00562011">
        <w:rPr>
          <w:rFonts w:ascii="Calibri" w:hAnsi="Calibri"/>
          <w:sz w:val="23"/>
          <w:szCs w:val="23"/>
        </w:rPr>
        <w:t xml:space="preserve">tart using some of the diagonal and horizontal strokes needed to join letters and understand which letters, when adjacent to one another, are best left </w:t>
      </w:r>
      <w:proofErr w:type="spellStart"/>
      <w:r w:rsidR="004A0EB5" w:rsidRPr="00562011">
        <w:rPr>
          <w:rFonts w:ascii="Calibri" w:hAnsi="Calibri"/>
          <w:sz w:val="23"/>
          <w:szCs w:val="23"/>
        </w:rPr>
        <w:t>unjoined</w:t>
      </w:r>
      <w:proofErr w:type="spellEnd"/>
      <w:r w:rsidRPr="00562011">
        <w:rPr>
          <w:rFonts w:ascii="Calibri" w:hAnsi="Calibri"/>
          <w:sz w:val="23"/>
          <w:szCs w:val="23"/>
        </w:rPr>
        <w:t>.</w:t>
      </w:r>
      <w:r w:rsidR="004A0EB5" w:rsidRPr="00562011">
        <w:rPr>
          <w:rFonts w:ascii="Calibri" w:hAnsi="Calibri"/>
          <w:sz w:val="23"/>
          <w:szCs w:val="23"/>
        </w:rPr>
        <w:t xml:space="preserve"> </w:t>
      </w:r>
    </w:p>
    <w:p w:rsidR="00754177" w:rsidRPr="00562011" w:rsidRDefault="00754177" w:rsidP="006F400A">
      <w:pPr>
        <w:pStyle w:val="Default"/>
        <w:numPr>
          <w:ilvl w:val="0"/>
          <w:numId w:val="20"/>
        </w:numPr>
        <w:shd w:val="clear" w:color="auto" w:fill="FFFFFF" w:themeFill="background1"/>
        <w:jc w:val="both"/>
        <w:rPr>
          <w:rFonts w:ascii="Calibri" w:hAnsi="Calibri"/>
          <w:sz w:val="23"/>
          <w:szCs w:val="23"/>
        </w:rPr>
      </w:pPr>
      <w:r w:rsidRPr="00562011">
        <w:rPr>
          <w:rFonts w:ascii="Calibri" w:hAnsi="Calibri"/>
          <w:sz w:val="23"/>
          <w:szCs w:val="23"/>
        </w:rPr>
        <w:t>W</w:t>
      </w:r>
      <w:r w:rsidR="004A0EB5" w:rsidRPr="00562011">
        <w:rPr>
          <w:rFonts w:ascii="Calibri" w:hAnsi="Calibri"/>
          <w:sz w:val="23"/>
          <w:szCs w:val="23"/>
        </w:rPr>
        <w:t>rite capital letters and digits of the correct size, orientation and relationship to one another and to lower case letters</w:t>
      </w:r>
      <w:r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754177" w:rsidP="006F400A">
      <w:pPr>
        <w:pStyle w:val="Default"/>
        <w:numPr>
          <w:ilvl w:val="0"/>
          <w:numId w:val="20"/>
        </w:numPr>
        <w:shd w:val="clear" w:color="auto" w:fill="FFFFFF" w:themeFill="background1"/>
        <w:jc w:val="both"/>
        <w:rPr>
          <w:rFonts w:ascii="Calibri" w:hAnsi="Calibri"/>
          <w:sz w:val="23"/>
          <w:szCs w:val="23"/>
        </w:rPr>
      </w:pPr>
      <w:r w:rsidRPr="00562011">
        <w:rPr>
          <w:rFonts w:ascii="Calibri" w:hAnsi="Calibri"/>
          <w:sz w:val="23"/>
          <w:szCs w:val="23"/>
        </w:rPr>
        <w:t>U</w:t>
      </w:r>
      <w:r w:rsidR="004A0EB5" w:rsidRPr="00562011">
        <w:rPr>
          <w:rFonts w:ascii="Calibri" w:hAnsi="Calibri"/>
          <w:sz w:val="23"/>
          <w:szCs w:val="23"/>
        </w:rPr>
        <w:t xml:space="preserve">se spacing between words that reflects the size of the letters. </w:t>
      </w:r>
    </w:p>
    <w:p w:rsidR="004A0EB5" w:rsidRPr="00562011" w:rsidRDefault="004A0EB5" w:rsidP="006F400A">
      <w:pPr>
        <w:pStyle w:val="Default"/>
        <w:shd w:val="clear" w:color="auto" w:fill="FFFFFF" w:themeFill="background1"/>
        <w:jc w:val="both"/>
        <w:rPr>
          <w:rFonts w:ascii="Calibri" w:hAnsi="Calibri"/>
          <w:sz w:val="23"/>
          <w:szCs w:val="23"/>
        </w:rPr>
      </w:pPr>
    </w:p>
    <w:p w:rsidR="004A0EB5" w:rsidRPr="00562011" w:rsidRDefault="004A0EB5" w:rsidP="006F400A">
      <w:pPr>
        <w:pStyle w:val="Default"/>
        <w:shd w:val="clear" w:color="auto" w:fill="FFFFFF" w:themeFill="background1"/>
        <w:jc w:val="both"/>
        <w:rPr>
          <w:rFonts w:ascii="Calibri" w:hAnsi="Calibri"/>
          <w:b/>
          <w:bCs/>
          <w:sz w:val="23"/>
          <w:szCs w:val="23"/>
        </w:rPr>
      </w:pPr>
      <w:r w:rsidRPr="00562011">
        <w:rPr>
          <w:rFonts w:ascii="Calibri" w:hAnsi="Calibri"/>
          <w:b/>
          <w:bCs/>
          <w:sz w:val="23"/>
          <w:szCs w:val="23"/>
        </w:rPr>
        <w:t xml:space="preserve">Writing – composition </w:t>
      </w:r>
    </w:p>
    <w:p w:rsidR="004A0EB5" w:rsidRPr="00562011" w:rsidRDefault="004A0EB5" w:rsidP="006F400A">
      <w:pPr>
        <w:pStyle w:val="Default"/>
        <w:shd w:val="clear" w:color="auto" w:fill="FFFFFF" w:themeFill="background1"/>
        <w:jc w:val="both"/>
        <w:rPr>
          <w:rFonts w:ascii="Calibri" w:hAnsi="Calibri"/>
          <w:sz w:val="23"/>
          <w:szCs w:val="23"/>
        </w:rPr>
      </w:pPr>
    </w:p>
    <w:p w:rsidR="004A0EB5" w:rsidRPr="00562011" w:rsidRDefault="004A0EB5"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4A0EB5" w:rsidRPr="00562011" w:rsidRDefault="00F46D05" w:rsidP="006F400A">
      <w:pPr>
        <w:pStyle w:val="Default"/>
        <w:numPr>
          <w:ilvl w:val="0"/>
          <w:numId w:val="21"/>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 xml:space="preserve">evelop positive attitudes towards and stamina for writing by: </w:t>
      </w:r>
    </w:p>
    <w:p w:rsidR="004A0EB5" w:rsidRPr="00562011" w:rsidRDefault="00F46D05" w:rsidP="006F400A">
      <w:pPr>
        <w:pStyle w:val="Default"/>
        <w:numPr>
          <w:ilvl w:val="1"/>
          <w:numId w:val="21"/>
        </w:numPr>
        <w:shd w:val="clear" w:color="auto" w:fill="FFFFFF" w:themeFill="background1"/>
        <w:jc w:val="both"/>
        <w:rPr>
          <w:rFonts w:ascii="Calibri" w:hAnsi="Calibri"/>
          <w:sz w:val="23"/>
          <w:szCs w:val="23"/>
        </w:rPr>
      </w:pPr>
      <w:r w:rsidRPr="00562011">
        <w:rPr>
          <w:rFonts w:ascii="Calibri" w:hAnsi="Calibri"/>
          <w:sz w:val="23"/>
          <w:szCs w:val="23"/>
        </w:rPr>
        <w:t>W</w:t>
      </w:r>
      <w:r w:rsidR="004A0EB5" w:rsidRPr="00562011">
        <w:rPr>
          <w:rFonts w:ascii="Calibri" w:hAnsi="Calibri"/>
          <w:sz w:val="23"/>
          <w:szCs w:val="23"/>
        </w:rPr>
        <w:t>riting narratives about personal experiences and those of others</w:t>
      </w:r>
      <w:r w:rsidR="007C3E99" w:rsidRPr="00562011">
        <w:rPr>
          <w:rFonts w:ascii="Calibri" w:hAnsi="Calibri"/>
          <w:sz w:val="23"/>
          <w:szCs w:val="23"/>
        </w:rPr>
        <w:t>.</w:t>
      </w:r>
    </w:p>
    <w:p w:rsidR="004A0EB5" w:rsidRPr="00562011" w:rsidRDefault="00F46D05" w:rsidP="006F400A">
      <w:pPr>
        <w:pStyle w:val="Default"/>
        <w:numPr>
          <w:ilvl w:val="1"/>
          <w:numId w:val="21"/>
        </w:numPr>
        <w:shd w:val="clear" w:color="auto" w:fill="FFFFFF" w:themeFill="background1"/>
        <w:jc w:val="both"/>
        <w:rPr>
          <w:rFonts w:ascii="Calibri" w:hAnsi="Calibri"/>
          <w:sz w:val="23"/>
          <w:szCs w:val="23"/>
        </w:rPr>
      </w:pPr>
      <w:r w:rsidRPr="00562011">
        <w:rPr>
          <w:rFonts w:ascii="Calibri" w:hAnsi="Calibri"/>
          <w:sz w:val="23"/>
          <w:szCs w:val="23"/>
        </w:rPr>
        <w:t>W</w:t>
      </w:r>
      <w:r w:rsidR="004A0EB5" w:rsidRPr="00562011">
        <w:rPr>
          <w:rFonts w:ascii="Calibri" w:hAnsi="Calibri"/>
          <w:sz w:val="23"/>
          <w:szCs w:val="23"/>
        </w:rPr>
        <w:t>riting about real events</w:t>
      </w:r>
      <w:r w:rsidR="007C3E99"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F46D05" w:rsidP="006F400A">
      <w:pPr>
        <w:pStyle w:val="Default"/>
        <w:numPr>
          <w:ilvl w:val="1"/>
          <w:numId w:val="21"/>
        </w:numPr>
        <w:shd w:val="clear" w:color="auto" w:fill="FFFFFF" w:themeFill="background1"/>
        <w:jc w:val="both"/>
        <w:rPr>
          <w:rFonts w:ascii="Calibri" w:hAnsi="Calibri"/>
          <w:sz w:val="23"/>
          <w:szCs w:val="23"/>
        </w:rPr>
      </w:pPr>
      <w:r w:rsidRPr="00562011">
        <w:rPr>
          <w:rFonts w:ascii="Calibri" w:hAnsi="Calibri"/>
          <w:sz w:val="23"/>
          <w:szCs w:val="23"/>
        </w:rPr>
        <w:t>W</w:t>
      </w:r>
      <w:r w:rsidR="007C3E99" w:rsidRPr="00562011">
        <w:rPr>
          <w:rFonts w:ascii="Calibri" w:hAnsi="Calibri"/>
          <w:sz w:val="23"/>
          <w:szCs w:val="23"/>
        </w:rPr>
        <w:t>riting poetry.</w:t>
      </w:r>
    </w:p>
    <w:p w:rsidR="004A0EB5" w:rsidRPr="00562011" w:rsidRDefault="00F46D05" w:rsidP="006F400A">
      <w:pPr>
        <w:pStyle w:val="Default"/>
        <w:numPr>
          <w:ilvl w:val="1"/>
          <w:numId w:val="21"/>
        </w:numPr>
        <w:shd w:val="clear" w:color="auto" w:fill="FFFFFF" w:themeFill="background1"/>
        <w:jc w:val="both"/>
        <w:rPr>
          <w:rFonts w:ascii="Calibri" w:hAnsi="Calibri"/>
          <w:sz w:val="23"/>
          <w:szCs w:val="23"/>
        </w:rPr>
      </w:pPr>
      <w:r w:rsidRPr="00562011">
        <w:rPr>
          <w:rFonts w:ascii="Calibri" w:hAnsi="Calibri"/>
          <w:sz w:val="23"/>
          <w:szCs w:val="23"/>
        </w:rPr>
        <w:t>W</w:t>
      </w:r>
      <w:r w:rsidR="004A0EB5" w:rsidRPr="00562011">
        <w:rPr>
          <w:rFonts w:ascii="Calibri" w:hAnsi="Calibri"/>
          <w:sz w:val="23"/>
          <w:szCs w:val="23"/>
        </w:rPr>
        <w:t>riting for different purposes</w:t>
      </w:r>
      <w:r w:rsidR="007C3E99"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F46D05" w:rsidP="006F400A">
      <w:pPr>
        <w:pStyle w:val="Default"/>
        <w:numPr>
          <w:ilvl w:val="0"/>
          <w:numId w:val="21"/>
        </w:numPr>
        <w:shd w:val="clear" w:color="auto" w:fill="FFFFFF" w:themeFill="background1"/>
        <w:jc w:val="both"/>
        <w:rPr>
          <w:rFonts w:ascii="Calibri" w:hAnsi="Calibri"/>
          <w:sz w:val="23"/>
          <w:szCs w:val="23"/>
        </w:rPr>
      </w:pPr>
      <w:r w:rsidRPr="00562011">
        <w:rPr>
          <w:rFonts w:ascii="Calibri" w:hAnsi="Calibri"/>
          <w:sz w:val="23"/>
          <w:szCs w:val="23"/>
        </w:rPr>
        <w:t>C</w:t>
      </w:r>
      <w:r w:rsidR="004A0EB5" w:rsidRPr="00562011">
        <w:rPr>
          <w:rFonts w:ascii="Calibri" w:hAnsi="Calibri"/>
          <w:sz w:val="23"/>
          <w:szCs w:val="23"/>
        </w:rPr>
        <w:t xml:space="preserve">onsider what they are going to write before beginning by: </w:t>
      </w:r>
    </w:p>
    <w:p w:rsidR="004A0EB5" w:rsidRPr="00562011" w:rsidRDefault="00F46D05" w:rsidP="006F400A">
      <w:pPr>
        <w:pStyle w:val="Default"/>
        <w:numPr>
          <w:ilvl w:val="1"/>
          <w:numId w:val="21"/>
        </w:numPr>
        <w:shd w:val="clear" w:color="auto" w:fill="FFFFFF" w:themeFill="background1"/>
        <w:jc w:val="both"/>
        <w:rPr>
          <w:rFonts w:ascii="Calibri" w:hAnsi="Calibri"/>
          <w:sz w:val="23"/>
          <w:szCs w:val="23"/>
        </w:rPr>
      </w:pPr>
      <w:r w:rsidRPr="00562011">
        <w:rPr>
          <w:rFonts w:ascii="Calibri" w:hAnsi="Calibri"/>
          <w:sz w:val="23"/>
          <w:szCs w:val="23"/>
        </w:rPr>
        <w:t>P</w:t>
      </w:r>
      <w:r w:rsidR="004A0EB5" w:rsidRPr="00562011">
        <w:rPr>
          <w:rFonts w:ascii="Calibri" w:hAnsi="Calibri"/>
          <w:sz w:val="23"/>
          <w:szCs w:val="23"/>
        </w:rPr>
        <w:t>lanning or saying out loud what they are going to write about</w:t>
      </w:r>
      <w:r w:rsidR="007C3E99"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F46D05" w:rsidP="006F400A">
      <w:pPr>
        <w:pStyle w:val="Default"/>
        <w:numPr>
          <w:ilvl w:val="1"/>
          <w:numId w:val="21"/>
        </w:numPr>
        <w:shd w:val="clear" w:color="auto" w:fill="FFFFFF" w:themeFill="background1"/>
        <w:jc w:val="both"/>
        <w:rPr>
          <w:rFonts w:ascii="Calibri" w:hAnsi="Calibri"/>
          <w:sz w:val="23"/>
          <w:szCs w:val="23"/>
        </w:rPr>
      </w:pPr>
      <w:r w:rsidRPr="00562011">
        <w:rPr>
          <w:rFonts w:ascii="Calibri" w:hAnsi="Calibri"/>
          <w:sz w:val="23"/>
          <w:szCs w:val="23"/>
        </w:rPr>
        <w:lastRenderedPageBreak/>
        <w:t>W</w:t>
      </w:r>
      <w:r w:rsidR="004A0EB5" w:rsidRPr="00562011">
        <w:rPr>
          <w:rFonts w:ascii="Calibri" w:hAnsi="Calibri"/>
          <w:sz w:val="23"/>
          <w:szCs w:val="23"/>
        </w:rPr>
        <w:t>riting down ideas and/or key words, including new vocabulary</w:t>
      </w:r>
      <w:r w:rsidR="007C3E99"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F46D05" w:rsidP="006F400A">
      <w:pPr>
        <w:pStyle w:val="Default"/>
        <w:numPr>
          <w:ilvl w:val="1"/>
          <w:numId w:val="21"/>
        </w:numPr>
        <w:shd w:val="clear" w:color="auto" w:fill="FFFFFF" w:themeFill="background1"/>
        <w:jc w:val="both"/>
        <w:rPr>
          <w:rFonts w:ascii="Calibri" w:hAnsi="Calibri"/>
          <w:sz w:val="23"/>
          <w:szCs w:val="23"/>
        </w:rPr>
      </w:pPr>
      <w:r w:rsidRPr="00562011">
        <w:rPr>
          <w:rFonts w:ascii="Calibri" w:hAnsi="Calibri"/>
          <w:sz w:val="23"/>
          <w:szCs w:val="23"/>
        </w:rPr>
        <w:t>En</w:t>
      </w:r>
      <w:r w:rsidR="004A0EB5" w:rsidRPr="00562011">
        <w:rPr>
          <w:rFonts w:ascii="Calibri" w:hAnsi="Calibri"/>
          <w:sz w:val="23"/>
          <w:szCs w:val="23"/>
        </w:rPr>
        <w:t>capsulating what they want to say, sentence by sentence</w:t>
      </w:r>
      <w:r w:rsidR="007C3E99"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F46D05" w:rsidP="006F400A">
      <w:pPr>
        <w:pStyle w:val="Default"/>
        <w:numPr>
          <w:ilvl w:val="0"/>
          <w:numId w:val="21"/>
        </w:numPr>
        <w:shd w:val="clear" w:color="auto" w:fill="FFFFFF" w:themeFill="background1"/>
        <w:jc w:val="both"/>
        <w:rPr>
          <w:rFonts w:ascii="Calibri" w:hAnsi="Calibri"/>
          <w:sz w:val="23"/>
          <w:szCs w:val="23"/>
        </w:rPr>
      </w:pPr>
      <w:r w:rsidRPr="00562011">
        <w:rPr>
          <w:rFonts w:ascii="Calibri" w:hAnsi="Calibri"/>
          <w:sz w:val="23"/>
          <w:szCs w:val="23"/>
        </w:rPr>
        <w:t>M</w:t>
      </w:r>
      <w:r w:rsidR="004A0EB5" w:rsidRPr="00562011">
        <w:rPr>
          <w:rFonts w:ascii="Calibri" w:hAnsi="Calibri"/>
          <w:sz w:val="23"/>
          <w:szCs w:val="23"/>
        </w:rPr>
        <w:t xml:space="preserve">ake simple additions, revisions and corrections to their own writing by: </w:t>
      </w:r>
    </w:p>
    <w:p w:rsidR="004A0EB5" w:rsidRPr="00562011" w:rsidRDefault="00F46D05" w:rsidP="006F400A">
      <w:pPr>
        <w:pStyle w:val="Default"/>
        <w:numPr>
          <w:ilvl w:val="1"/>
          <w:numId w:val="21"/>
        </w:numPr>
        <w:shd w:val="clear" w:color="auto" w:fill="FFFFFF" w:themeFill="background1"/>
        <w:jc w:val="both"/>
        <w:rPr>
          <w:rFonts w:ascii="Calibri" w:hAnsi="Calibri"/>
          <w:sz w:val="23"/>
          <w:szCs w:val="23"/>
        </w:rPr>
      </w:pPr>
      <w:r w:rsidRPr="00562011">
        <w:rPr>
          <w:rFonts w:ascii="Calibri" w:hAnsi="Calibri"/>
          <w:sz w:val="23"/>
          <w:szCs w:val="23"/>
        </w:rPr>
        <w:t>E</w:t>
      </w:r>
      <w:r w:rsidR="004A0EB5" w:rsidRPr="00562011">
        <w:rPr>
          <w:rFonts w:ascii="Calibri" w:hAnsi="Calibri"/>
          <w:sz w:val="23"/>
          <w:szCs w:val="23"/>
        </w:rPr>
        <w:t>valuating their writing with the teacher and other pupils</w:t>
      </w:r>
      <w:r w:rsidR="007C3E99"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F46D05" w:rsidP="006F400A">
      <w:pPr>
        <w:pStyle w:val="Default"/>
        <w:numPr>
          <w:ilvl w:val="1"/>
          <w:numId w:val="21"/>
        </w:numPr>
        <w:shd w:val="clear" w:color="auto" w:fill="FFFFFF" w:themeFill="background1"/>
        <w:jc w:val="both"/>
        <w:rPr>
          <w:rFonts w:ascii="Calibri" w:hAnsi="Calibri"/>
          <w:sz w:val="23"/>
          <w:szCs w:val="23"/>
        </w:rPr>
      </w:pPr>
      <w:r w:rsidRPr="00562011">
        <w:rPr>
          <w:rFonts w:ascii="Calibri" w:hAnsi="Calibri"/>
          <w:sz w:val="23"/>
          <w:szCs w:val="23"/>
        </w:rPr>
        <w:t>R</w:t>
      </w:r>
      <w:r w:rsidR="004A0EB5" w:rsidRPr="00562011">
        <w:rPr>
          <w:rFonts w:ascii="Calibri" w:hAnsi="Calibri"/>
          <w:sz w:val="23"/>
          <w:szCs w:val="23"/>
        </w:rPr>
        <w:t>e-reading to check that their writing makes sense and that verbs to indicate time are used correctly and consistently, including verbs in the continuous form</w:t>
      </w:r>
      <w:r w:rsidR="007C3E99"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F46D05" w:rsidP="006F400A">
      <w:pPr>
        <w:pStyle w:val="Default"/>
        <w:numPr>
          <w:ilvl w:val="1"/>
          <w:numId w:val="21"/>
        </w:numPr>
        <w:shd w:val="clear" w:color="auto" w:fill="FFFFFF" w:themeFill="background1"/>
        <w:jc w:val="both"/>
        <w:rPr>
          <w:rFonts w:ascii="Calibri" w:hAnsi="Calibri"/>
          <w:sz w:val="23"/>
          <w:szCs w:val="23"/>
        </w:rPr>
      </w:pPr>
      <w:r w:rsidRPr="00562011">
        <w:rPr>
          <w:rFonts w:ascii="Calibri" w:hAnsi="Calibri"/>
          <w:sz w:val="23"/>
          <w:szCs w:val="23"/>
        </w:rPr>
        <w:t>P</w:t>
      </w:r>
      <w:r w:rsidR="004A0EB5" w:rsidRPr="00562011">
        <w:rPr>
          <w:rFonts w:ascii="Calibri" w:hAnsi="Calibri"/>
          <w:sz w:val="23"/>
          <w:szCs w:val="23"/>
        </w:rPr>
        <w:t>roof-reading to check for errors in sp</w:t>
      </w:r>
      <w:r w:rsidR="007C3E99" w:rsidRPr="00562011">
        <w:rPr>
          <w:rFonts w:ascii="Calibri" w:hAnsi="Calibri"/>
          <w:sz w:val="23"/>
          <w:szCs w:val="23"/>
        </w:rPr>
        <w:t>elling, grammar and punctuation.</w:t>
      </w:r>
    </w:p>
    <w:p w:rsidR="004A0EB5" w:rsidRPr="00562011" w:rsidRDefault="001E08CD" w:rsidP="006F400A">
      <w:pPr>
        <w:pStyle w:val="Default"/>
        <w:numPr>
          <w:ilvl w:val="0"/>
          <w:numId w:val="21"/>
        </w:numPr>
        <w:shd w:val="clear" w:color="auto" w:fill="FFFFFF" w:themeFill="background1"/>
        <w:jc w:val="both"/>
        <w:rPr>
          <w:rFonts w:ascii="Calibri" w:hAnsi="Calibri"/>
          <w:sz w:val="23"/>
          <w:szCs w:val="23"/>
        </w:rPr>
      </w:pPr>
      <w:r w:rsidRPr="00562011">
        <w:rPr>
          <w:rFonts w:ascii="Calibri" w:hAnsi="Calibri"/>
          <w:sz w:val="23"/>
          <w:szCs w:val="23"/>
        </w:rPr>
        <w:t>R</w:t>
      </w:r>
      <w:r w:rsidR="004A0EB5" w:rsidRPr="00562011">
        <w:rPr>
          <w:rFonts w:ascii="Calibri" w:hAnsi="Calibri"/>
          <w:sz w:val="23"/>
          <w:szCs w:val="23"/>
        </w:rPr>
        <w:t xml:space="preserve">ead aloud what they have written with appropriate intonation to make the meaning clear. </w:t>
      </w:r>
    </w:p>
    <w:p w:rsidR="004A0EB5" w:rsidRPr="00562011" w:rsidRDefault="004A0EB5" w:rsidP="006F400A">
      <w:pPr>
        <w:pStyle w:val="Default"/>
        <w:shd w:val="clear" w:color="auto" w:fill="FFFFFF" w:themeFill="background1"/>
        <w:jc w:val="both"/>
        <w:rPr>
          <w:rFonts w:ascii="Calibri" w:hAnsi="Calibri"/>
          <w:sz w:val="23"/>
          <w:szCs w:val="23"/>
        </w:rPr>
      </w:pPr>
    </w:p>
    <w:p w:rsidR="004A0EB5" w:rsidRPr="00562011" w:rsidRDefault="004A0EB5" w:rsidP="006F400A">
      <w:pPr>
        <w:pStyle w:val="Default"/>
        <w:shd w:val="clear" w:color="auto" w:fill="FFFFFF" w:themeFill="background1"/>
        <w:jc w:val="both"/>
        <w:rPr>
          <w:rFonts w:ascii="Calibri" w:hAnsi="Calibri"/>
          <w:b/>
          <w:bCs/>
          <w:sz w:val="23"/>
          <w:szCs w:val="23"/>
        </w:rPr>
      </w:pPr>
      <w:r w:rsidRPr="00562011">
        <w:rPr>
          <w:rFonts w:ascii="Calibri" w:hAnsi="Calibri"/>
          <w:b/>
          <w:bCs/>
          <w:sz w:val="23"/>
          <w:szCs w:val="23"/>
        </w:rPr>
        <w:t xml:space="preserve">Writing – vocabulary, grammar and punctuation </w:t>
      </w:r>
    </w:p>
    <w:p w:rsidR="004A0EB5" w:rsidRPr="00562011" w:rsidRDefault="004A0EB5" w:rsidP="006F400A">
      <w:pPr>
        <w:pStyle w:val="Default"/>
        <w:shd w:val="clear" w:color="auto" w:fill="FFFFFF" w:themeFill="background1"/>
        <w:jc w:val="both"/>
        <w:rPr>
          <w:rFonts w:ascii="Calibri" w:hAnsi="Calibri"/>
          <w:sz w:val="23"/>
          <w:szCs w:val="23"/>
        </w:rPr>
      </w:pPr>
    </w:p>
    <w:p w:rsidR="001E08CD" w:rsidRPr="00562011" w:rsidRDefault="001E08CD"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1E08CD" w:rsidRPr="00562011" w:rsidRDefault="001E08CD" w:rsidP="006F400A">
      <w:pPr>
        <w:pStyle w:val="Default"/>
        <w:numPr>
          <w:ilvl w:val="0"/>
          <w:numId w:val="22"/>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 xml:space="preserve">evelop their understanding of the concepts </w:t>
      </w:r>
      <w:r w:rsidRPr="00562011">
        <w:rPr>
          <w:rFonts w:ascii="Calibri" w:hAnsi="Calibri"/>
          <w:sz w:val="23"/>
          <w:szCs w:val="23"/>
        </w:rPr>
        <w:t>b</w:t>
      </w:r>
      <w:r w:rsidR="004A0EB5" w:rsidRPr="00562011">
        <w:rPr>
          <w:rFonts w:ascii="Calibri" w:hAnsi="Calibri"/>
          <w:sz w:val="23"/>
          <w:szCs w:val="23"/>
        </w:rPr>
        <w:t xml:space="preserve">y: </w:t>
      </w:r>
    </w:p>
    <w:p w:rsidR="001E08CD" w:rsidRPr="00562011" w:rsidRDefault="001E08CD" w:rsidP="006F400A">
      <w:pPr>
        <w:pStyle w:val="Default"/>
        <w:numPr>
          <w:ilvl w:val="1"/>
          <w:numId w:val="22"/>
        </w:numPr>
        <w:shd w:val="clear" w:color="auto" w:fill="FFFFFF" w:themeFill="background1"/>
        <w:jc w:val="both"/>
        <w:rPr>
          <w:rFonts w:ascii="Calibri" w:hAnsi="Calibri"/>
          <w:sz w:val="23"/>
          <w:szCs w:val="23"/>
        </w:rPr>
      </w:pPr>
      <w:r w:rsidRPr="00562011">
        <w:rPr>
          <w:rFonts w:ascii="Calibri" w:hAnsi="Calibri"/>
          <w:sz w:val="23"/>
          <w:szCs w:val="23"/>
        </w:rPr>
        <w:t>L</w:t>
      </w:r>
      <w:r w:rsidR="004A0EB5" w:rsidRPr="00562011">
        <w:rPr>
          <w:rFonts w:ascii="Calibri" w:hAnsi="Calibri"/>
          <w:sz w:val="23"/>
          <w:szCs w:val="23"/>
        </w:rPr>
        <w:t>earning how to use both familiar and new punc</w:t>
      </w:r>
      <w:r w:rsidRPr="00562011">
        <w:rPr>
          <w:rFonts w:ascii="Calibri" w:hAnsi="Calibri"/>
          <w:sz w:val="23"/>
          <w:szCs w:val="23"/>
        </w:rPr>
        <w:t>tuation correctly</w:t>
      </w:r>
      <w:r w:rsidR="00EA0138" w:rsidRPr="00562011">
        <w:rPr>
          <w:rFonts w:ascii="Calibri" w:hAnsi="Calibri"/>
          <w:sz w:val="23"/>
          <w:szCs w:val="23"/>
        </w:rPr>
        <w:t>,</w:t>
      </w:r>
      <w:r w:rsidR="004A0EB5" w:rsidRPr="00562011">
        <w:rPr>
          <w:rFonts w:ascii="Calibri" w:hAnsi="Calibri"/>
          <w:sz w:val="23"/>
          <w:szCs w:val="23"/>
        </w:rPr>
        <w:t xml:space="preserve"> including full stops, capital letters, exclamation marks, question marks, commas for lists and apostrophes for contracted forms and the possessive (singular)</w:t>
      </w:r>
      <w:r w:rsidRPr="00562011">
        <w:rPr>
          <w:rFonts w:ascii="Calibri" w:hAnsi="Calibri"/>
          <w:sz w:val="23"/>
          <w:szCs w:val="23"/>
        </w:rPr>
        <w:t>.</w:t>
      </w:r>
      <w:r w:rsidR="004A0EB5" w:rsidRPr="00562011">
        <w:rPr>
          <w:rFonts w:ascii="Calibri" w:hAnsi="Calibri"/>
          <w:sz w:val="23"/>
          <w:szCs w:val="23"/>
        </w:rPr>
        <w:t xml:space="preserve"> </w:t>
      </w:r>
    </w:p>
    <w:p w:rsidR="001E08CD" w:rsidRPr="00562011" w:rsidRDefault="001E08CD" w:rsidP="006F400A">
      <w:pPr>
        <w:pStyle w:val="Default"/>
        <w:numPr>
          <w:ilvl w:val="0"/>
          <w:numId w:val="22"/>
        </w:numPr>
        <w:shd w:val="clear" w:color="auto" w:fill="FFFFFF" w:themeFill="background1"/>
        <w:jc w:val="both"/>
        <w:rPr>
          <w:rFonts w:ascii="Calibri" w:hAnsi="Calibri"/>
          <w:sz w:val="23"/>
          <w:szCs w:val="23"/>
        </w:rPr>
      </w:pPr>
      <w:r w:rsidRPr="00562011">
        <w:rPr>
          <w:rFonts w:ascii="Calibri" w:hAnsi="Calibri"/>
          <w:sz w:val="23"/>
          <w:szCs w:val="23"/>
        </w:rPr>
        <w:t>L</w:t>
      </w:r>
      <w:r w:rsidR="004A0EB5" w:rsidRPr="00562011">
        <w:rPr>
          <w:rFonts w:ascii="Calibri" w:hAnsi="Calibri"/>
          <w:sz w:val="23"/>
          <w:szCs w:val="23"/>
        </w:rPr>
        <w:t xml:space="preserve">earn how to use: </w:t>
      </w:r>
    </w:p>
    <w:p w:rsidR="001E08CD" w:rsidRPr="00562011" w:rsidRDefault="001E08CD" w:rsidP="006F400A">
      <w:pPr>
        <w:pStyle w:val="Default"/>
        <w:numPr>
          <w:ilvl w:val="1"/>
          <w:numId w:val="22"/>
        </w:numPr>
        <w:shd w:val="clear" w:color="auto" w:fill="FFFFFF" w:themeFill="background1"/>
        <w:jc w:val="both"/>
        <w:rPr>
          <w:rFonts w:ascii="Calibri" w:hAnsi="Calibri"/>
          <w:sz w:val="23"/>
          <w:szCs w:val="23"/>
        </w:rPr>
      </w:pPr>
      <w:r w:rsidRPr="00562011">
        <w:rPr>
          <w:rFonts w:ascii="Calibri" w:hAnsi="Calibri"/>
          <w:sz w:val="23"/>
          <w:szCs w:val="23"/>
        </w:rPr>
        <w:t>S</w:t>
      </w:r>
      <w:r w:rsidR="004A0EB5" w:rsidRPr="00562011">
        <w:rPr>
          <w:rFonts w:ascii="Calibri" w:hAnsi="Calibri"/>
          <w:sz w:val="23"/>
          <w:szCs w:val="23"/>
        </w:rPr>
        <w:t>entences with different forms: statement, question, exclamation, command</w:t>
      </w:r>
      <w:r w:rsidRPr="00562011">
        <w:rPr>
          <w:rFonts w:ascii="Calibri" w:hAnsi="Calibri"/>
          <w:sz w:val="23"/>
          <w:szCs w:val="23"/>
        </w:rPr>
        <w:t>.</w:t>
      </w:r>
      <w:r w:rsidR="004A0EB5" w:rsidRPr="00562011">
        <w:rPr>
          <w:rFonts w:ascii="Calibri" w:hAnsi="Calibri"/>
          <w:sz w:val="23"/>
          <w:szCs w:val="23"/>
        </w:rPr>
        <w:t xml:space="preserve"> </w:t>
      </w:r>
    </w:p>
    <w:p w:rsidR="001E08CD" w:rsidRPr="00562011" w:rsidRDefault="001E08CD" w:rsidP="006F400A">
      <w:pPr>
        <w:pStyle w:val="Default"/>
        <w:numPr>
          <w:ilvl w:val="1"/>
          <w:numId w:val="22"/>
        </w:numPr>
        <w:shd w:val="clear" w:color="auto" w:fill="FFFFFF" w:themeFill="background1"/>
        <w:jc w:val="both"/>
        <w:rPr>
          <w:rFonts w:ascii="Calibri" w:hAnsi="Calibri"/>
          <w:sz w:val="23"/>
          <w:szCs w:val="23"/>
        </w:rPr>
      </w:pPr>
      <w:r w:rsidRPr="00562011">
        <w:rPr>
          <w:rFonts w:ascii="Calibri" w:hAnsi="Calibri"/>
          <w:sz w:val="23"/>
          <w:szCs w:val="23"/>
        </w:rPr>
        <w:t>E</w:t>
      </w:r>
      <w:r w:rsidR="004A0EB5" w:rsidRPr="00562011">
        <w:rPr>
          <w:rFonts w:ascii="Calibri" w:hAnsi="Calibri"/>
          <w:sz w:val="23"/>
          <w:szCs w:val="23"/>
        </w:rPr>
        <w:t xml:space="preserve">xpanded noun </w:t>
      </w:r>
      <w:r w:rsidRPr="00562011">
        <w:rPr>
          <w:rFonts w:ascii="Calibri" w:hAnsi="Calibri"/>
          <w:sz w:val="23"/>
          <w:szCs w:val="23"/>
        </w:rPr>
        <w:t>phrases to describe and specify.</w:t>
      </w:r>
    </w:p>
    <w:p w:rsidR="001E08CD" w:rsidRPr="00562011" w:rsidRDefault="001E08CD" w:rsidP="006F400A">
      <w:pPr>
        <w:pStyle w:val="Default"/>
        <w:numPr>
          <w:ilvl w:val="1"/>
          <w:numId w:val="22"/>
        </w:numPr>
        <w:shd w:val="clear" w:color="auto" w:fill="FFFFFF" w:themeFill="background1"/>
        <w:jc w:val="both"/>
        <w:rPr>
          <w:rFonts w:ascii="Calibri" w:hAnsi="Calibri"/>
          <w:sz w:val="23"/>
          <w:szCs w:val="23"/>
        </w:rPr>
      </w:pPr>
      <w:r w:rsidRPr="00562011">
        <w:rPr>
          <w:rFonts w:ascii="Calibri" w:hAnsi="Calibri"/>
          <w:sz w:val="23"/>
          <w:szCs w:val="23"/>
        </w:rPr>
        <w:t>T</w:t>
      </w:r>
      <w:r w:rsidR="004A0EB5" w:rsidRPr="00562011">
        <w:rPr>
          <w:rFonts w:ascii="Calibri" w:hAnsi="Calibri"/>
          <w:sz w:val="23"/>
          <w:szCs w:val="23"/>
        </w:rPr>
        <w:t>he present and past tenses correctly and consistently including the progressive form</w:t>
      </w:r>
      <w:r w:rsidRPr="00562011">
        <w:rPr>
          <w:rFonts w:ascii="Calibri" w:hAnsi="Calibri"/>
          <w:sz w:val="23"/>
          <w:szCs w:val="23"/>
        </w:rPr>
        <w:t>.</w:t>
      </w:r>
      <w:r w:rsidR="004A0EB5" w:rsidRPr="00562011">
        <w:rPr>
          <w:rFonts w:ascii="Calibri" w:hAnsi="Calibri"/>
          <w:sz w:val="23"/>
          <w:szCs w:val="23"/>
        </w:rPr>
        <w:t xml:space="preserve"> </w:t>
      </w:r>
    </w:p>
    <w:p w:rsidR="001E08CD" w:rsidRPr="00562011" w:rsidRDefault="001E08CD" w:rsidP="006F400A">
      <w:pPr>
        <w:pStyle w:val="Default"/>
        <w:numPr>
          <w:ilvl w:val="1"/>
          <w:numId w:val="22"/>
        </w:numPr>
        <w:shd w:val="clear" w:color="auto" w:fill="FFFFFF" w:themeFill="background1"/>
        <w:jc w:val="both"/>
        <w:rPr>
          <w:rFonts w:ascii="Calibri" w:hAnsi="Calibri"/>
          <w:sz w:val="23"/>
          <w:szCs w:val="23"/>
        </w:rPr>
      </w:pPr>
      <w:r w:rsidRPr="00562011">
        <w:rPr>
          <w:rFonts w:ascii="Calibri" w:hAnsi="Calibri"/>
          <w:sz w:val="23"/>
          <w:szCs w:val="23"/>
        </w:rPr>
        <w:t>S</w:t>
      </w:r>
      <w:r w:rsidR="004A0EB5" w:rsidRPr="00562011">
        <w:rPr>
          <w:rFonts w:ascii="Calibri" w:hAnsi="Calibri"/>
          <w:sz w:val="23"/>
          <w:szCs w:val="23"/>
        </w:rPr>
        <w:t xml:space="preserve">ubordination </w:t>
      </w:r>
      <w:r w:rsidR="007C3E99" w:rsidRPr="00562011">
        <w:rPr>
          <w:rFonts w:ascii="Calibri" w:hAnsi="Calibri"/>
          <w:sz w:val="23"/>
          <w:szCs w:val="23"/>
        </w:rPr>
        <w:t>and co-ordination.</w:t>
      </w:r>
    </w:p>
    <w:p w:rsidR="001E08CD" w:rsidRPr="00562011" w:rsidRDefault="001E08CD" w:rsidP="006F400A">
      <w:pPr>
        <w:pStyle w:val="Default"/>
        <w:numPr>
          <w:ilvl w:val="1"/>
          <w:numId w:val="22"/>
        </w:numPr>
        <w:shd w:val="clear" w:color="auto" w:fill="FFFFFF" w:themeFill="background1"/>
        <w:jc w:val="both"/>
        <w:rPr>
          <w:rFonts w:ascii="Calibri" w:hAnsi="Calibri"/>
          <w:sz w:val="23"/>
          <w:szCs w:val="23"/>
        </w:rPr>
      </w:pPr>
      <w:r w:rsidRPr="00562011">
        <w:rPr>
          <w:rFonts w:ascii="Calibri" w:hAnsi="Calibri"/>
          <w:sz w:val="23"/>
          <w:szCs w:val="23"/>
        </w:rPr>
        <w:t>The grammar for year 2.</w:t>
      </w:r>
    </w:p>
    <w:p w:rsidR="001E08CD" w:rsidRPr="00562011" w:rsidRDefault="001E08CD" w:rsidP="006F400A">
      <w:pPr>
        <w:pStyle w:val="Default"/>
        <w:numPr>
          <w:ilvl w:val="1"/>
          <w:numId w:val="22"/>
        </w:numPr>
        <w:shd w:val="clear" w:color="auto" w:fill="FFFFFF" w:themeFill="background1"/>
        <w:jc w:val="both"/>
        <w:rPr>
          <w:rFonts w:ascii="Calibri" w:hAnsi="Calibri"/>
          <w:sz w:val="23"/>
          <w:szCs w:val="23"/>
        </w:rPr>
      </w:pPr>
      <w:r w:rsidRPr="00562011">
        <w:rPr>
          <w:rFonts w:ascii="Calibri" w:hAnsi="Calibri"/>
          <w:sz w:val="23"/>
          <w:szCs w:val="23"/>
        </w:rPr>
        <w:t>S</w:t>
      </w:r>
      <w:r w:rsidR="004A0EB5" w:rsidRPr="00562011">
        <w:rPr>
          <w:rFonts w:ascii="Calibri" w:hAnsi="Calibri"/>
          <w:sz w:val="23"/>
          <w:szCs w:val="23"/>
        </w:rPr>
        <w:t>ome features of written Standard English</w:t>
      </w:r>
      <w:r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1E08CD" w:rsidP="006F400A">
      <w:pPr>
        <w:pStyle w:val="Default"/>
        <w:numPr>
          <w:ilvl w:val="0"/>
          <w:numId w:val="22"/>
        </w:numPr>
        <w:shd w:val="clear" w:color="auto" w:fill="FFFFFF" w:themeFill="background1"/>
        <w:jc w:val="both"/>
        <w:rPr>
          <w:rFonts w:ascii="Calibri" w:hAnsi="Calibri"/>
          <w:sz w:val="23"/>
          <w:szCs w:val="23"/>
        </w:rPr>
      </w:pPr>
      <w:r w:rsidRPr="00562011">
        <w:rPr>
          <w:rFonts w:ascii="Calibri" w:hAnsi="Calibri"/>
          <w:sz w:val="23"/>
          <w:szCs w:val="23"/>
        </w:rPr>
        <w:t>U</w:t>
      </w:r>
      <w:r w:rsidR="004A0EB5" w:rsidRPr="00562011">
        <w:rPr>
          <w:rFonts w:ascii="Calibri" w:hAnsi="Calibri"/>
          <w:sz w:val="23"/>
          <w:szCs w:val="23"/>
        </w:rPr>
        <w:t xml:space="preserve">se and understand </w:t>
      </w:r>
      <w:r w:rsidR="007C3E99" w:rsidRPr="00562011">
        <w:rPr>
          <w:rFonts w:ascii="Calibri" w:hAnsi="Calibri"/>
          <w:sz w:val="23"/>
          <w:szCs w:val="23"/>
        </w:rPr>
        <w:t>grammatical terminology</w:t>
      </w:r>
      <w:r w:rsidR="004A0EB5" w:rsidRPr="00562011">
        <w:rPr>
          <w:rFonts w:ascii="Calibri" w:hAnsi="Calibri"/>
          <w:sz w:val="23"/>
          <w:szCs w:val="23"/>
        </w:rPr>
        <w:t xml:space="preserve">. </w:t>
      </w:r>
    </w:p>
    <w:p w:rsidR="004A0EB5" w:rsidRPr="00562011" w:rsidRDefault="004A0EB5" w:rsidP="006F400A">
      <w:pPr>
        <w:pStyle w:val="Default"/>
        <w:shd w:val="clear" w:color="auto" w:fill="FFFFFF" w:themeFill="background1"/>
        <w:jc w:val="both"/>
        <w:rPr>
          <w:rFonts w:ascii="Calibri" w:hAnsi="Calibri"/>
          <w:sz w:val="23"/>
          <w:szCs w:val="23"/>
        </w:rPr>
      </w:pPr>
    </w:p>
    <w:p w:rsidR="004A0EB5" w:rsidRPr="00562011" w:rsidRDefault="004A0EB5" w:rsidP="006F400A">
      <w:pPr>
        <w:pStyle w:val="Heading10"/>
        <w:shd w:val="clear" w:color="auto" w:fill="FFFFFF" w:themeFill="background1"/>
        <w:jc w:val="both"/>
        <w:rPr>
          <w:rFonts w:ascii="Calibri" w:hAnsi="Calibri"/>
          <w:b/>
        </w:rPr>
      </w:pPr>
      <w:bookmarkStart w:id="22" w:name="_Lower_key_stage"/>
      <w:bookmarkEnd w:id="22"/>
      <w:r w:rsidRPr="00562011">
        <w:rPr>
          <w:rFonts w:ascii="Calibri" w:hAnsi="Calibri"/>
          <w:b/>
        </w:rPr>
        <w:t xml:space="preserve">Lower key stage 2 – years 3 and 4 </w:t>
      </w:r>
    </w:p>
    <w:p w:rsidR="004A0EB5" w:rsidRPr="00562011" w:rsidRDefault="0085041F" w:rsidP="006F400A">
      <w:pPr>
        <w:pStyle w:val="Default"/>
        <w:shd w:val="clear" w:color="auto" w:fill="FFFFFF" w:themeFill="background1"/>
        <w:spacing w:after="120"/>
        <w:jc w:val="both"/>
        <w:rPr>
          <w:rFonts w:ascii="Calibri" w:hAnsi="Calibri"/>
          <w:color w:val="auto"/>
          <w:sz w:val="23"/>
          <w:szCs w:val="23"/>
        </w:rPr>
      </w:pPr>
      <w:r w:rsidRPr="00562011">
        <w:rPr>
          <w:rFonts w:ascii="Calibri" w:hAnsi="Calibri"/>
          <w:color w:val="auto"/>
          <w:sz w:val="23"/>
          <w:szCs w:val="23"/>
        </w:rPr>
        <w:t xml:space="preserve">At the </w:t>
      </w:r>
      <w:r w:rsidR="004A0EB5" w:rsidRPr="00562011">
        <w:rPr>
          <w:rFonts w:ascii="Calibri" w:hAnsi="Calibri"/>
          <w:color w:val="auto"/>
          <w:sz w:val="23"/>
          <w:szCs w:val="23"/>
        </w:rPr>
        <w:t xml:space="preserve">beginning of year 3, pupils should be able </w:t>
      </w:r>
      <w:r w:rsidRPr="00562011">
        <w:rPr>
          <w:rFonts w:ascii="Calibri" w:hAnsi="Calibri"/>
          <w:color w:val="auto"/>
          <w:sz w:val="23"/>
          <w:szCs w:val="23"/>
        </w:rPr>
        <w:t>to read books written at an age-</w:t>
      </w:r>
      <w:r w:rsidR="004A0EB5" w:rsidRPr="00562011">
        <w:rPr>
          <w:rFonts w:ascii="Calibri" w:hAnsi="Calibri"/>
          <w:color w:val="auto"/>
          <w:sz w:val="23"/>
          <w:szCs w:val="23"/>
        </w:rPr>
        <w:t xml:space="preserve">appropriate interest level. They should be able to read them </w:t>
      </w:r>
      <w:r w:rsidRPr="00562011">
        <w:rPr>
          <w:rFonts w:ascii="Calibri" w:hAnsi="Calibri"/>
          <w:color w:val="auto"/>
          <w:sz w:val="23"/>
          <w:szCs w:val="23"/>
        </w:rPr>
        <w:t>correctly</w:t>
      </w:r>
      <w:r w:rsidR="004A0EB5" w:rsidRPr="00562011">
        <w:rPr>
          <w:rFonts w:ascii="Calibri" w:hAnsi="Calibri"/>
          <w:color w:val="auto"/>
          <w:sz w:val="23"/>
          <w:szCs w:val="23"/>
        </w:rPr>
        <w:t xml:space="preserve"> and at a speed that is sufficient for them to focus on understanding what they read rather than on </w:t>
      </w:r>
      <w:r w:rsidRPr="00562011">
        <w:rPr>
          <w:rFonts w:ascii="Calibri" w:hAnsi="Calibri"/>
          <w:color w:val="auto"/>
          <w:sz w:val="23"/>
          <w:szCs w:val="23"/>
        </w:rPr>
        <w:t>deciphering</w:t>
      </w:r>
      <w:r w:rsidR="004A0EB5" w:rsidRPr="00562011">
        <w:rPr>
          <w:rFonts w:ascii="Calibri" w:hAnsi="Calibri"/>
          <w:color w:val="auto"/>
          <w:sz w:val="23"/>
          <w:szCs w:val="23"/>
        </w:rPr>
        <w:t xml:space="preserve"> individual words. They should be able to decode most new words outside their spoken vocabulary, making a good </w:t>
      </w:r>
      <w:r w:rsidRPr="00562011">
        <w:rPr>
          <w:rFonts w:ascii="Calibri" w:hAnsi="Calibri"/>
          <w:color w:val="auto"/>
          <w:sz w:val="23"/>
          <w:szCs w:val="23"/>
        </w:rPr>
        <w:t>estimate</w:t>
      </w:r>
      <w:r w:rsidR="004A0EB5" w:rsidRPr="00562011">
        <w:rPr>
          <w:rFonts w:ascii="Calibri" w:hAnsi="Calibri"/>
          <w:color w:val="auto"/>
          <w:sz w:val="23"/>
          <w:szCs w:val="23"/>
        </w:rPr>
        <w:t xml:space="preserve"> to the word’s pronunciation. As their </w:t>
      </w:r>
      <w:r w:rsidRPr="00562011">
        <w:rPr>
          <w:rFonts w:ascii="Calibri" w:hAnsi="Calibri"/>
          <w:color w:val="auto"/>
          <w:sz w:val="23"/>
          <w:szCs w:val="23"/>
        </w:rPr>
        <w:t>deciphering</w:t>
      </w:r>
      <w:r w:rsidR="004A0EB5" w:rsidRPr="00562011">
        <w:rPr>
          <w:rFonts w:ascii="Calibri" w:hAnsi="Calibri"/>
          <w:color w:val="auto"/>
          <w:sz w:val="23"/>
          <w:szCs w:val="23"/>
        </w:rPr>
        <w:t xml:space="preserve"> skills become </w:t>
      </w:r>
      <w:r w:rsidRPr="00562011">
        <w:rPr>
          <w:rFonts w:ascii="Calibri" w:hAnsi="Calibri"/>
          <w:color w:val="auto"/>
          <w:sz w:val="23"/>
          <w:szCs w:val="23"/>
        </w:rPr>
        <w:t>more</w:t>
      </w:r>
      <w:r w:rsidR="004A0EB5" w:rsidRPr="00562011">
        <w:rPr>
          <w:rFonts w:ascii="Calibri" w:hAnsi="Calibri"/>
          <w:color w:val="auto"/>
          <w:sz w:val="23"/>
          <w:szCs w:val="23"/>
        </w:rPr>
        <w:t xml:space="preserve"> secure, </w:t>
      </w:r>
      <w:r w:rsidRPr="00562011">
        <w:rPr>
          <w:rFonts w:ascii="Calibri" w:hAnsi="Calibri"/>
          <w:color w:val="auto"/>
          <w:sz w:val="23"/>
          <w:szCs w:val="23"/>
        </w:rPr>
        <w:t>teachers should focus more on</w:t>
      </w:r>
      <w:r w:rsidR="004A0EB5" w:rsidRPr="00562011">
        <w:rPr>
          <w:rFonts w:ascii="Calibri" w:hAnsi="Calibri"/>
          <w:color w:val="auto"/>
          <w:sz w:val="23"/>
          <w:szCs w:val="23"/>
        </w:rPr>
        <w:t xml:space="preserve"> developing their</w:t>
      </w:r>
      <w:r w:rsidRPr="00562011">
        <w:rPr>
          <w:rFonts w:ascii="Calibri" w:hAnsi="Calibri"/>
          <w:color w:val="auto"/>
          <w:sz w:val="23"/>
          <w:szCs w:val="23"/>
        </w:rPr>
        <w:t xml:space="preserve"> pupils’</w:t>
      </w:r>
      <w:r w:rsidR="004A0EB5" w:rsidRPr="00562011">
        <w:rPr>
          <w:rFonts w:ascii="Calibri" w:hAnsi="Calibri"/>
          <w:color w:val="auto"/>
          <w:sz w:val="23"/>
          <w:szCs w:val="23"/>
        </w:rPr>
        <w:t xml:space="preserve"> vocabulary</w:t>
      </w:r>
      <w:r w:rsidRPr="00562011">
        <w:rPr>
          <w:rFonts w:ascii="Calibri" w:hAnsi="Calibri"/>
          <w:color w:val="auto"/>
          <w:sz w:val="23"/>
          <w:szCs w:val="23"/>
        </w:rPr>
        <w:t>, including the</w:t>
      </w:r>
      <w:r w:rsidR="004A0EB5" w:rsidRPr="00562011">
        <w:rPr>
          <w:rFonts w:ascii="Calibri" w:hAnsi="Calibri"/>
          <w:color w:val="auto"/>
          <w:sz w:val="23"/>
          <w:szCs w:val="23"/>
        </w:rPr>
        <w:t xml:space="preserve"> breadth and depth of their reading, </w:t>
      </w:r>
      <w:r w:rsidRPr="00562011">
        <w:rPr>
          <w:rFonts w:ascii="Calibri" w:hAnsi="Calibri"/>
          <w:color w:val="auto"/>
          <w:sz w:val="23"/>
          <w:szCs w:val="23"/>
        </w:rPr>
        <w:t>becoming</w:t>
      </w:r>
      <w:r w:rsidR="004A0EB5" w:rsidRPr="00562011">
        <w:rPr>
          <w:rFonts w:ascii="Calibri" w:hAnsi="Calibri"/>
          <w:color w:val="auto"/>
          <w:sz w:val="23"/>
          <w:szCs w:val="23"/>
        </w:rPr>
        <w:t xml:space="preserve"> independent, </w:t>
      </w:r>
      <w:r w:rsidRPr="00562011">
        <w:rPr>
          <w:rFonts w:ascii="Calibri" w:hAnsi="Calibri"/>
          <w:color w:val="auto"/>
          <w:sz w:val="23"/>
          <w:szCs w:val="23"/>
        </w:rPr>
        <w:t xml:space="preserve">fluent and enthusiastic readers. </w:t>
      </w:r>
      <w:r w:rsidR="004A0EB5" w:rsidRPr="00562011">
        <w:rPr>
          <w:rFonts w:ascii="Calibri" w:hAnsi="Calibri"/>
          <w:color w:val="auto"/>
          <w:sz w:val="23"/>
          <w:szCs w:val="23"/>
        </w:rPr>
        <w:t xml:space="preserve">They should </w:t>
      </w:r>
      <w:r w:rsidRPr="00562011">
        <w:rPr>
          <w:rFonts w:ascii="Calibri" w:hAnsi="Calibri"/>
          <w:color w:val="auto"/>
          <w:sz w:val="23"/>
          <w:szCs w:val="23"/>
        </w:rPr>
        <w:t>develop</w:t>
      </w:r>
      <w:r w:rsidR="004A0EB5" w:rsidRPr="00562011">
        <w:rPr>
          <w:rFonts w:ascii="Calibri" w:hAnsi="Calibri"/>
          <w:color w:val="auto"/>
          <w:sz w:val="23"/>
          <w:szCs w:val="23"/>
        </w:rPr>
        <w:t xml:space="preserve"> their understanding and enjoyment of stories, poetry, plays and non-fiction, and </w:t>
      </w:r>
      <w:r w:rsidRPr="00562011">
        <w:rPr>
          <w:rFonts w:ascii="Calibri" w:hAnsi="Calibri"/>
          <w:color w:val="auto"/>
          <w:sz w:val="23"/>
          <w:szCs w:val="23"/>
        </w:rPr>
        <w:t>learn</w:t>
      </w:r>
      <w:r w:rsidR="004A0EB5" w:rsidRPr="00562011">
        <w:rPr>
          <w:rFonts w:ascii="Calibri" w:hAnsi="Calibri"/>
          <w:color w:val="auto"/>
          <w:sz w:val="23"/>
          <w:szCs w:val="23"/>
        </w:rPr>
        <w:t xml:space="preserve"> to read silently. They should also </w:t>
      </w:r>
      <w:r w:rsidRPr="00562011">
        <w:rPr>
          <w:rFonts w:ascii="Calibri" w:hAnsi="Calibri"/>
          <w:color w:val="auto"/>
          <w:sz w:val="23"/>
          <w:szCs w:val="23"/>
        </w:rPr>
        <w:t>develop</w:t>
      </w:r>
      <w:r w:rsidR="004A0EB5" w:rsidRPr="00562011">
        <w:rPr>
          <w:rFonts w:ascii="Calibri" w:hAnsi="Calibri"/>
          <w:color w:val="auto"/>
          <w:sz w:val="23"/>
          <w:szCs w:val="23"/>
        </w:rPr>
        <w:t xml:space="preserve"> their knowledge and skills in reading </w:t>
      </w:r>
      <w:r w:rsidRPr="00562011">
        <w:rPr>
          <w:rFonts w:ascii="Calibri" w:hAnsi="Calibri"/>
          <w:color w:val="auto"/>
          <w:sz w:val="23"/>
          <w:szCs w:val="23"/>
        </w:rPr>
        <w:t xml:space="preserve">a wide range of </w:t>
      </w:r>
      <w:r w:rsidR="004A0EB5" w:rsidRPr="00562011">
        <w:rPr>
          <w:rFonts w:ascii="Calibri" w:hAnsi="Calibri"/>
          <w:color w:val="auto"/>
          <w:sz w:val="23"/>
          <w:szCs w:val="23"/>
        </w:rPr>
        <w:t>non-fictio</w:t>
      </w:r>
      <w:r w:rsidRPr="00562011">
        <w:rPr>
          <w:rFonts w:ascii="Calibri" w:hAnsi="Calibri"/>
          <w:color w:val="auto"/>
          <w:sz w:val="23"/>
          <w:szCs w:val="23"/>
        </w:rPr>
        <w:t>n</w:t>
      </w:r>
      <w:r w:rsidR="004A0EB5" w:rsidRPr="00562011">
        <w:rPr>
          <w:rFonts w:ascii="Calibri" w:hAnsi="Calibri"/>
          <w:color w:val="auto"/>
          <w:sz w:val="23"/>
          <w:szCs w:val="23"/>
        </w:rPr>
        <w:t xml:space="preserve">. </w:t>
      </w:r>
      <w:r w:rsidRPr="00562011">
        <w:rPr>
          <w:rFonts w:ascii="Calibri" w:hAnsi="Calibri"/>
          <w:color w:val="auto"/>
          <w:sz w:val="23"/>
          <w:szCs w:val="23"/>
        </w:rPr>
        <w:t>Justifying</w:t>
      </w:r>
      <w:r w:rsidR="004A0EB5" w:rsidRPr="00562011">
        <w:rPr>
          <w:rFonts w:ascii="Calibri" w:hAnsi="Calibri"/>
          <w:color w:val="auto"/>
          <w:sz w:val="23"/>
          <w:szCs w:val="23"/>
        </w:rPr>
        <w:t xml:space="preserve"> their </w:t>
      </w:r>
      <w:r w:rsidRPr="00562011">
        <w:rPr>
          <w:rFonts w:ascii="Calibri" w:hAnsi="Calibri"/>
          <w:color w:val="auto"/>
          <w:sz w:val="23"/>
          <w:szCs w:val="23"/>
        </w:rPr>
        <w:t>views about what they have read</w:t>
      </w:r>
      <w:r w:rsidR="004A0EB5" w:rsidRPr="00562011">
        <w:rPr>
          <w:rFonts w:ascii="Calibri" w:hAnsi="Calibri"/>
          <w:color w:val="auto"/>
          <w:sz w:val="23"/>
          <w:szCs w:val="23"/>
        </w:rPr>
        <w:t xml:space="preserve"> </w:t>
      </w:r>
      <w:r w:rsidRPr="00562011">
        <w:rPr>
          <w:rFonts w:ascii="Calibri" w:hAnsi="Calibri"/>
          <w:color w:val="auto"/>
          <w:sz w:val="23"/>
          <w:szCs w:val="23"/>
        </w:rPr>
        <w:t xml:space="preserve">should be important, </w:t>
      </w:r>
      <w:r w:rsidR="004A0EB5" w:rsidRPr="00562011">
        <w:rPr>
          <w:rFonts w:ascii="Calibri" w:hAnsi="Calibri"/>
          <w:color w:val="auto"/>
          <w:sz w:val="23"/>
          <w:szCs w:val="23"/>
        </w:rPr>
        <w:t xml:space="preserve">with support at the </w:t>
      </w:r>
      <w:r w:rsidRPr="00562011">
        <w:rPr>
          <w:rFonts w:ascii="Calibri" w:hAnsi="Calibri"/>
          <w:color w:val="auto"/>
          <w:sz w:val="23"/>
          <w:szCs w:val="23"/>
        </w:rPr>
        <w:t>start of year 3 and increasing</w:t>
      </w:r>
      <w:r w:rsidR="004A0EB5" w:rsidRPr="00562011">
        <w:rPr>
          <w:rFonts w:ascii="Calibri" w:hAnsi="Calibri"/>
          <w:color w:val="auto"/>
          <w:sz w:val="23"/>
          <w:szCs w:val="23"/>
        </w:rPr>
        <w:t xml:space="preserve"> </w:t>
      </w:r>
      <w:r w:rsidRPr="00562011">
        <w:rPr>
          <w:rFonts w:ascii="Calibri" w:hAnsi="Calibri"/>
          <w:color w:val="auto"/>
          <w:sz w:val="23"/>
          <w:szCs w:val="23"/>
        </w:rPr>
        <w:t>independence</w:t>
      </w:r>
      <w:r w:rsidR="004A0EB5" w:rsidRPr="00562011">
        <w:rPr>
          <w:rFonts w:ascii="Calibri" w:hAnsi="Calibri"/>
          <w:color w:val="auto"/>
          <w:sz w:val="23"/>
          <w:szCs w:val="23"/>
        </w:rPr>
        <w:t xml:space="preserve"> by the end of year 4. </w:t>
      </w:r>
    </w:p>
    <w:p w:rsidR="004A0EB5" w:rsidRPr="00562011" w:rsidRDefault="0085041F" w:rsidP="006F400A">
      <w:pPr>
        <w:pStyle w:val="Default"/>
        <w:shd w:val="clear" w:color="auto" w:fill="FFFFFF" w:themeFill="background1"/>
        <w:spacing w:after="120"/>
        <w:jc w:val="both"/>
        <w:rPr>
          <w:rFonts w:ascii="Calibri" w:hAnsi="Calibri"/>
          <w:color w:val="auto"/>
          <w:sz w:val="23"/>
          <w:szCs w:val="23"/>
        </w:rPr>
      </w:pPr>
      <w:r w:rsidRPr="00562011">
        <w:rPr>
          <w:rFonts w:ascii="Calibri" w:hAnsi="Calibri"/>
          <w:color w:val="auto"/>
          <w:sz w:val="23"/>
          <w:szCs w:val="23"/>
        </w:rPr>
        <w:t xml:space="preserve">Pupils should </w:t>
      </w:r>
      <w:r w:rsidR="004A0EB5" w:rsidRPr="00562011">
        <w:rPr>
          <w:rFonts w:ascii="Calibri" w:hAnsi="Calibri"/>
          <w:color w:val="auto"/>
          <w:sz w:val="23"/>
          <w:szCs w:val="23"/>
        </w:rPr>
        <w:t xml:space="preserve">write down their ideas with a reasonable degree of </w:t>
      </w:r>
      <w:r w:rsidRPr="00562011">
        <w:rPr>
          <w:rFonts w:ascii="Calibri" w:hAnsi="Calibri"/>
          <w:color w:val="auto"/>
          <w:sz w:val="23"/>
          <w:szCs w:val="23"/>
        </w:rPr>
        <w:t>precision</w:t>
      </w:r>
      <w:r w:rsidR="004A0EB5" w:rsidRPr="00562011">
        <w:rPr>
          <w:rFonts w:ascii="Calibri" w:hAnsi="Calibri"/>
          <w:color w:val="auto"/>
          <w:sz w:val="23"/>
          <w:szCs w:val="23"/>
        </w:rPr>
        <w:t xml:space="preserve"> and with good punctuation. Teachers should therefore be </w:t>
      </w:r>
      <w:r w:rsidRPr="00562011">
        <w:rPr>
          <w:rFonts w:ascii="Calibri" w:hAnsi="Calibri"/>
          <w:color w:val="auto"/>
          <w:sz w:val="23"/>
          <w:szCs w:val="23"/>
        </w:rPr>
        <w:t>joining</w:t>
      </w:r>
      <w:r w:rsidR="004A0EB5" w:rsidRPr="00562011">
        <w:rPr>
          <w:rFonts w:ascii="Calibri" w:hAnsi="Calibri"/>
          <w:color w:val="auto"/>
          <w:sz w:val="23"/>
          <w:szCs w:val="23"/>
        </w:rPr>
        <w:t xml:space="preserve"> pupils’ writing skills, their vocabulary, their grasp of sentence structure an</w:t>
      </w:r>
      <w:r w:rsidRPr="00562011">
        <w:rPr>
          <w:rFonts w:ascii="Calibri" w:hAnsi="Calibri"/>
          <w:color w:val="auto"/>
          <w:sz w:val="23"/>
          <w:szCs w:val="23"/>
        </w:rPr>
        <w:t xml:space="preserve">d their knowledge of </w:t>
      </w:r>
      <w:r w:rsidR="004A0EB5" w:rsidRPr="00562011">
        <w:rPr>
          <w:rFonts w:ascii="Calibri" w:hAnsi="Calibri"/>
          <w:color w:val="auto"/>
          <w:sz w:val="23"/>
          <w:szCs w:val="23"/>
        </w:rPr>
        <w:t>t</w:t>
      </w:r>
      <w:r w:rsidRPr="00562011">
        <w:rPr>
          <w:rFonts w:ascii="Calibri" w:hAnsi="Calibri"/>
          <w:color w:val="auto"/>
          <w:sz w:val="23"/>
          <w:szCs w:val="23"/>
        </w:rPr>
        <w:t>erminology. D</w:t>
      </w:r>
      <w:r w:rsidR="004A0EB5" w:rsidRPr="00562011">
        <w:rPr>
          <w:rFonts w:ascii="Calibri" w:hAnsi="Calibri"/>
          <w:color w:val="auto"/>
          <w:sz w:val="23"/>
          <w:szCs w:val="23"/>
        </w:rPr>
        <w:t>evelop</w:t>
      </w:r>
      <w:r w:rsidRPr="00562011">
        <w:rPr>
          <w:rFonts w:ascii="Calibri" w:hAnsi="Calibri"/>
          <w:color w:val="auto"/>
          <w:sz w:val="23"/>
          <w:szCs w:val="23"/>
        </w:rPr>
        <w:t>ing</w:t>
      </w:r>
      <w:r w:rsidR="004A0EB5" w:rsidRPr="00562011">
        <w:rPr>
          <w:rFonts w:ascii="Calibri" w:hAnsi="Calibri"/>
          <w:color w:val="auto"/>
          <w:sz w:val="23"/>
          <w:szCs w:val="23"/>
        </w:rPr>
        <w:t xml:space="preserve"> as writers involves </w:t>
      </w:r>
      <w:r w:rsidRPr="00562011">
        <w:rPr>
          <w:rFonts w:ascii="Calibri" w:hAnsi="Calibri"/>
          <w:color w:val="auto"/>
          <w:sz w:val="23"/>
          <w:szCs w:val="23"/>
        </w:rPr>
        <w:t xml:space="preserve">teachers </w:t>
      </w:r>
      <w:r w:rsidR="004A0EB5" w:rsidRPr="00562011">
        <w:rPr>
          <w:rFonts w:ascii="Calibri" w:hAnsi="Calibri"/>
          <w:color w:val="auto"/>
          <w:sz w:val="23"/>
          <w:szCs w:val="23"/>
        </w:rPr>
        <w:t xml:space="preserve">teaching them to enhance the effectiveness of what they write as well as increasing their </w:t>
      </w:r>
      <w:r w:rsidRPr="00562011">
        <w:rPr>
          <w:rFonts w:ascii="Calibri" w:hAnsi="Calibri"/>
          <w:color w:val="auto"/>
          <w:sz w:val="23"/>
          <w:szCs w:val="23"/>
        </w:rPr>
        <w:t>proficiency</w:t>
      </w:r>
      <w:r w:rsidR="004A0EB5" w:rsidRPr="00562011">
        <w:rPr>
          <w:rFonts w:ascii="Calibri" w:hAnsi="Calibri"/>
          <w:color w:val="auto"/>
          <w:sz w:val="23"/>
          <w:szCs w:val="23"/>
        </w:rPr>
        <w:t xml:space="preserve">. </w:t>
      </w:r>
      <w:r w:rsidRPr="00562011">
        <w:rPr>
          <w:rFonts w:ascii="Calibri" w:hAnsi="Calibri"/>
          <w:color w:val="auto"/>
          <w:sz w:val="23"/>
          <w:szCs w:val="23"/>
        </w:rPr>
        <w:t>P</w:t>
      </w:r>
      <w:r w:rsidR="004A0EB5" w:rsidRPr="00562011">
        <w:rPr>
          <w:rFonts w:ascii="Calibri" w:hAnsi="Calibri"/>
          <w:color w:val="auto"/>
          <w:sz w:val="23"/>
          <w:szCs w:val="23"/>
        </w:rPr>
        <w:t xml:space="preserve">upils </w:t>
      </w:r>
      <w:r w:rsidRPr="00562011">
        <w:rPr>
          <w:rFonts w:ascii="Calibri" w:hAnsi="Calibri"/>
          <w:color w:val="auto"/>
          <w:sz w:val="23"/>
          <w:szCs w:val="23"/>
        </w:rPr>
        <w:t xml:space="preserve">should </w:t>
      </w:r>
      <w:r w:rsidR="004A0EB5" w:rsidRPr="00562011">
        <w:rPr>
          <w:rFonts w:ascii="Calibri" w:hAnsi="Calibri"/>
          <w:color w:val="auto"/>
          <w:sz w:val="23"/>
          <w:szCs w:val="23"/>
        </w:rPr>
        <w:t>build on what they have learnt, particularly in terms of th</w:t>
      </w:r>
      <w:r w:rsidRPr="00562011">
        <w:rPr>
          <w:rFonts w:ascii="Calibri" w:hAnsi="Calibri"/>
          <w:color w:val="auto"/>
          <w:sz w:val="23"/>
          <w:szCs w:val="23"/>
        </w:rPr>
        <w:t xml:space="preserve">e range of their writing, </w:t>
      </w:r>
      <w:r w:rsidR="004A0EB5" w:rsidRPr="00562011">
        <w:rPr>
          <w:rFonts w:ascii="Calibri" w:hAnsi="Calibri"/>
          <w:color w:val="auto"/>
          <w:sz w:val="23"/>
          <w:szCs w:val="23"/>
        </w:rPr>
        <w:t xml:space="preserve">grammar, vocabulary and narrative </w:t>
      </w:r>
      <w:r w:rsidRPr="00562011">
        <w:rPr>
          <w:rFonts w:ascii="Calibri" w:hAnsi="Calibri"/>
          <w:color w:val="auto"/>
          <w:sz w:val="23"/>
          <w:szCs w:val="23"/>
        </w:rPr>
        <w:t>structures</w:t>
      </w:r>
      <w:r w:rsidR="004A0EB5" w:rsidRPr="00562011">
        <w:rPr>
          <w:rFonts w:ascii="Calibri" w:hAnsi="Calibri"/>
          <w:color w:val="auto"/>
          <w:sz w:val="23"/>
          <w:szCs w:val="23"/>
        </w:rPr>
        <w:t xml:space="preserve">. Pupils </w:t>
      </w:r>
      <w:r w:rsidRPr="00562011">
        <w:rPr>
          <w:rFonts w:ascii="Calibri" w:hAnsi="Calibri"/>
          <w:color w:val="auto"/>
          <w:sz w:val="23"/>
          <w:szCs w:val="23"/>
        </w:rPr>
        <w:t>should begin</w:t>
      </w:r>
      <w:r w:rsidR="004A0EB5" w:rsidRPr="00562011">
        <w:rPr>
          <w:rFonts w:ascii="Calibri" w:hAnsi="Calibri"/>
          <w:color w:val="auto"/>
          <w:sz w:val="23"/>
          <w:szCs w:val="23"/>
        </w:rPr>
        <w:t xml:space="preserve"> to understand how writing can be different from speech. Joined handwriting should be the n</w:t>
      </w:r>
      <w:r w:rsidRPr="00562011">
        <w:rPr>
          <w:rFonts w:ascii="Calibri" w:hAnsi="Calibri"/>
          <w:color w:val="auto"/>
          <w:sz w:val="23"/>
          <w:szCs w:val="23"/>
        </w:rPr>
        <w:t xml:space="preserve">orm, and they should be </w:t>
      </w:r>
      <w:r w:rsidR="004A0EB5" w:rsidRPr="00562011">
        <w:rPr>
          <w:rFonts w:ascii="Calibri" w:hAnsi="Calibri"/>
          <w:color w:val="auto"/>
          <w:sz w:val="23"/>
          <w:szCs w:val="23"/>
        </w:rPr>
        <w:t xml:space="preserve">able to use it fast enough to keep pace with what they want to say. </w:t>
      </w:r>
    </w:p>
    <w:p w:rsidR="004A0EB5" w:rsidRPr="00562011" w:rsidRDefault="0085041F" w:rsidP="006F400A">
      <w:pPr>
        <w:pStyle w:val="Default"/>
        <w:shd w:val="clear" w:color="auto" w:fill="FFFFFF" w:themeFill="background1"/>
        <w:jc w:val="both"/>
        <w:rPr>
          <w:rFonts w:ascii="Calibri" w:hAnsi="Calibri"/>
          <w:color w:val="auto"/>
          <w:sz w:val="23"/>
          <w:szCs w:val="23"/>
        </w:rPr>
      </w:pPr>
      <w:r w:rsidRPr="00562011">
        <w:rPr>
          <w:rFonts w:ascii="Calibri" w:hAnsi="Calibri"/>
          <w:color w:val="auto"/>
          <w:sz w:val="23"/>
          <w:szCs w:val="23"/>
        </w:rPr>
        <w:lastRenderedPageBreak/>
        <w:t>S</w:t>
      </w:r>
      <w:r w:rsidR="004A0EB5" w:rsidRPr="00562011">
        <w:rPr>
          <w:rFonts w:ascii="Calibri" w:hAnsi="Calibri"/>
          <w:color w:val="auto"/>
          <w:sz w:val="23"/>
          <w:szCs w:val="23"/>
        </w:rPr>
        <w:t>pelling of common words should be correct, including common exception words and other w</w:t>
      </w:r>
      <w:r w:rsidR="001E08CD" w:rsidRPr="00562011">
        <w:rPr>
          <w:rFonts w:ascii="Calibri" w:hAnsi="Calibri"/>
          <w:color w:val="auto"/>
          <w:sz w:val="23"/>
          <w:szCs w:val="23"/>
        </w:rPr>
        <w:t>ords that they have learnt</w:t>
      </w:r>
      <w:r w:rsidR="004A0EB5" w:rsidRPr="00562011">
        <w:rPr>
          <w:rFonts w:ascii="Calibri" w:hAnsi="Calibri"/>
          <w:color w:val="auto"/>
          <w:sz w:val="23"/>
          <w:szCs w:val="23"/>
        </w:rPr>
        <w:t xml:space="preserve">. Pupils should spell words as accurately as possible. </w:t>
      </w:r>
    </w:p>
    <w:p w:rsidR="004A0EB5" w:rsidRPr="00562011" w:rsidRDefault="004A0EB5" w:rsidP="006F400A">
      <w:pPr>
        <w:pStyle w:val="Default"/>
        <w:shd w:val="clear" w:color="auto" w:fill="FFFFFF" w:themeFill="background1"/>
        <w:jc w:val="both"/>
        <w:rPr>
          <w:rFonts w:ascii="Calibri" w:hAnsi="Calibri"/>
          <w:color w:val="auto"/>
          <w:sz w:val="23"/>
          <w:szCs w:val="23"/>
        </w:rPr>
      </w:pPr>
      <w:r w:rsidRPr="00562011">
        <w:rPr>
          <w:rFonts w:ascii="Calibri" w:hAnsi="Calibri"/>
          <w:color w:val="auto"/>
          <w:sz w:val="23"/>
          <w:szCs w:val="23"/>
        </w:rPr>
        <w:t xml:space="preserve">Most pupils will not need further direct teaching of word reading skills: they are able to </w:t>
      </w:r>
      <w:r w:rsidR="0085041F" w:rsidRPr="00562011">
        <w:rPr>
          <w:rFonts w:ascii="Calibri" w:hAnsi="Calibri"/>
          <w:color w:val="auto"/>
          <w:sz w:val="23"/>
          <w:szCs w:val="23"/>
        </w:rPr>
        <w:t>decipher</w:t>
      </w:r>
      <w:r w:rsidRPr="00562011">
        <w:rPr>
          <w:rFonts w:ascii="Calibri" w:hAnsi="Calibri"/>
          <w:color w:val="auto"/>
          <w:sz w:val="23"/>
          <w:szCs w:val="23"/>
        </w:rPr>
        <w:t xml:space="preserve"> unfamiliar words accurately, and need very few repeated experiences of this before the word is stored in such a way that they can read it without overt sound-blending. They should demonstrate understanding of figurative language, distinguish shades of meaning among related words and use age-appropriate, academic vocabulary. </w:t>
      </w:r>
    </w:p>
    <w:p w:rsidR="004A0EB5" w:rsidRPr="00562011" w:rsidRDefault="004A0EB5" w:rsidP="006F400A">
      <w:pPr>
        <w:pStyle w:val="Default"/>
        <w:shd w:val="clear" w:color="auto" w:fill="FFFFFF" w:themeFill="background1"/>
        <w:jc w:val="both"/>
        <w:rPr>
          <w:rFonts w:ascii="Calibri" w:hAnsi="Calibri"/>
          <w:color w:val="auto"/>
          <w:sz w:val="23"/>
          <w:szCs w:val="23"/>
        </w:rPr>
      </w:pPr>
      <w:r w:rsidRPr="00562011">
        <w:rPr>
          <w:rFonts w:ascii="Calibri" w:hAnsi="Calibri"/>
          <w:color w:val="auto"/>
          <w:sz w:val="23"/>
          <w:szCs w:val="23"/>
        </w:rPr>
        <w:t xml:space="preserve">As in key stage 1, however, pupils who are still struggling to </w:t>
      </w:r>
      <w:r w:rsidR="0085041F" w:rsidRPr="00562011">
        <w:rPr>
          <w:rFonts w:ascii="Calibri" w:hAnsi="Calibri"/>
          <w:color w:val="auto"/>
          <w:sz w:val="23"/>
          <w:szCs w:val="23"/>
        </w:rPr>
        <w:t>decipher</w:t>
      </w:r>
      <w:r w:rsidRPr="00562011">
        <w:rPr>
          <w:rFonts w:ascii="Calibri" w:hAnsi="Calibri"/>
          <w:color w:val="auto"/>
          <w:sz w:val="23"/>
          <w:szCs w:val="23"/>
        </w:rPr>
        <w:t xml:space="preserve"> need to be taught to do this urgently through a rigorous and systematic phonics programme so that they catch up rapidly. If they cannot </w:t>
      </w:r>
      <w:r w:rsidR="0085041F" w:rsidRPr="00562011">
        <w:rPr>
          <w:rFonts w:ascii="Calibri" w:hAnsi="Calibri"/>
          <w:color w:val="auto"/>
          <w:sz w:val="23"/>
          <w:szCs w:val="23"/>
        </w:rPr>
        <w:t>decipher</w:t>
      </w:r>
      <w:r w:rsidRPr="00562011">
        <w:rPr>
          <w:rFonts w:ascii="Calibri" w:hAnsi="Calibri"/>
          <w:color w:val="auto"/>
          <w:sz w:val="23"/>
          <w:szCs w:val="23"/>
        </w:rPr>
        <w:t xml:space="preserve"> independently and fluently, they will find it increasingly difficult to understand what they read and to write down what they want to say. As far as possible, however, these pupils should follow the year 3 and 4 programme of study. </w:t>
      </w:r>
    </w:p>
    <w:p w:rsidR="004A0EB5" w:rsidRPr="00562011" w:rsidRDefault="004A0EB5" w:rsidP="006F400A">
      <w:pPr>
        <w:shd w:val="clear" w:color="auto" w:fill="FFFFFF" w:themeFill="background1"/>
        <w:jc w:val="both"/>
        <w:rPr>
          <w:rFonts w:ascii="Calibri" w:hAnsi="Calibri"/>
          <w:color w:val="FF0000"/>
          <w:sz w:val="23"/>
          <w:szCs w:val="23"/>
        </w:rPr>
      </w:pPr>
      <w:r w:rsidRPr="00562011">
        <w:rPr>
          <w:rFonts w:ascii="Calibri" w:hAnsi="Calibri"/>
          <w:sz w:val="23"/>
          <w:szCs w:val="23"/>
        </w:rPr>
        <w:t>Specific requirements for pupils to discuss what they are learning and to develop their wider skills in spoken language form part of this programme of study. In years 3 and 4, pupils should become more familiar with using language in a greater variety of situations, for a variety of audiences and purposes, including through drama, formal presentations and debate.</w:t>
      </w:r>
    </w:p>
    <w:p w:rsidR="004A0EB5" w:rsidRPr="00562011" w:rsidRDefault="004A0EB5" w:rsidP="006F400A">
      <w:pPr>
        <w:pStyle w:val="Heading10"/>
        <w:numPr>
          <w:ilvl w:val="0"/>
          <w:numId w:val="0"/>
        </w:numPr>
        <w:shd w:val="clear" w:color="auto" w:fill="FFFFFF" w:themeFill="background1"/>
        <w:ind w:left="360" w:hanging="360"/>
        <w:jc w:val="both"/>
        <w:rPr>
          <w:rFonts w:ascii="Calibri" w:hAnsi="Calibri"/>
          <w:b/>
        </w:rPr>
      </w:pPr>
      <w:bookmarkStart w:id="23" w:name="_Years_3_and"/>
      <w:bookmarkEnd w:id="23"/>
      <w:r w:rsidRPr="00562011">
        <w:rPr>
          <w:rFonts w:ascii="Calibri" w:hAnsi="Calibri"/>
          <w:b/>
        </w:rPr>
        <w:t>Years 3 and 4 programme of study</w:t>
      </w:r>
    </w:p>
    <w:p w:rsidR="004A0EB5" w:rsidRPr="00562011" w:rsidRDefault="004A0EB5" w:rsidP="006F400A">
      <w:pPr>
        <w:pStyle w:val="Default"/>
        <w:shd w:val="clear" w:color="auto" w:fill="FFFFFF" w:themeFill="background1"/>
        <w:jc w:val="both"/>
        <w:rPr>
          <w:rFonts w:ascii="Calibri" w:hAnsi="Calibri"/>
          <w:sz w:val="23"/>
          <w:szCs w:val="23"/>
        </w:rPr>
      </w:pPr>
      <w:r w:rsidRPr="00562011">
        <w:rPr>
          <w:rFonts w:ascii="Calibri" w:hAnsi="Calibri"/>
          <w:b/>
          <w:bCs/>
          <w:sz w:val="23"/>
          <w:szCs w:val="23"/>
        </w:rPr>
        <w:t xml:space="preserve">Reading – word reading </w:t>
      </w:r>
    </w:p>
    <w:p w:rsidR="001E08CD" w:rsidRPr="00562011" w:rsidRDefault="004A0EB5"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1E08CD" w:rsidRPr="00562011" w:rsidRDefault="001E08CD" w:rsidP="006F400A">
      <w:pPr>
        <w:pStyle w:val="Default"/>
        <w:numPr>
          <w:ilvl w:val="0"/>
          <w:numId w:val="23"/>
        </w:numPr>
        <w:shd w:val="clear" w:color="auto" w:fill="FFFFFF" w:themeFill="background1"/>
        <w:jc w:val="both"/>
        <w:rPr>
          <w:rFonts w:ascii="Calibri" w:hAnsi="Calibri"/>
          <w:sz w:val="23"/>
          <w:szCs w:val="23"/>
        </w:rPr>
      </w:pPr>
      <w:r w:rsidRPr="00562011">
        <w:rPr>
          <w:rFonts w:ascii="Calibri" w:hAnsi="Calibri"/>
          <w:sz w:val="23"/>
          <w:szCs w:val="23"/>
        </w:rPr>
        <w:t>A</w:t>
      </w:r>
      <w:r w:rsidR="004A0EB5" w:rsidRPr="00562011">
        <w:rPr>
          <w:rFonts w:ascii="Calibri" w:hAnsi="Calibri"/>
          <w:sz w:val="23"/>
          <w:szCs w:val="23"/>
        </w:rPr>
        <w:t>pply their growing knowledge of root words, prefixes and suffixes (etymology and morphol</w:t>
      </w:r>
      <w:r w:rsidRPr="00562011">
        <w:rPr>
          <w:rFonts w:ascii="Calibri" w:hAnsi="Calibri"/>
          <w:sz w:val="23"/>
          <w:szCs w:val="23"/>
        </w:rPr>
        <w:t>ogy)</w:t>
      </w:r>
      <w:r w:rsidR="004A0EB5" w:rsidRPr="00562011">
        <w:rPr>
          <w:rFonts w:ascii="Calibri" w:hAnsi="Calibri"/>
          <w:sz w:val="23"/>
          <w:szCs w:val="23"/>
        </w:rPr>
        <w:t xml:space="preserve"> both to read aloud and to understand the meaning of new words they meet</w:t>
      </w:r>
      <w:r w:rsidRPr="00562011">
        <w:rPr>
          <w:rFonts w:ascii="Calibri" w:hAnsi="Calibri"/>
          <w:sz w:val="23"/>
          <w:szCs w:val="23"/>
        </w:rPr>
        <w:t>.</w:t>
      </w:r>
    </w:p>
    <w:p w:rsidR="004A0EB5" w:rsidRPr="00562011" w:rsidRDefault="001E08CD" w:rsidP="006F400A">
      <w:pPr>
        <w:pStyle w:val="Default"/>
        <w:numPr>
          <w:ilvl w:val="0"/>
          <w:numId w:val="23"/>
        </w:numPr>
        <w:shd w:val="clear" w:color="auto" w:fill="FFFFFF" w:themeFill="background1"/>
        <w:jc w:val="both"/>
        <w:rPr>
          <w:rFonts w:ascii="Calibri" w:hAnsi="Calibri"/>
          <w:sz w:val="23"/>
          <w:szCs w:val="23"/>
        </w:rPr>
      </w:pPr>
      <w:r w:rsidRPr="00562011">
        <w:rPr>
          <w:rFonts w:ascii="Calibri" w:hAnsi="Calibri"/>
          <w:sz w:val="23"/>
          <w:szCs w:val="23"/>
        </w:rPr>
        <w:t>R</w:t>
      </w:r>
      <w:r w:rsidR="004A0EB5" w:rsidRPr="00562011">
        <w:rPr>
          <w:rFonts w:ascii="Calibri" w:hAnsi="Calibri"/>
          <w:sz w:val="23"/>
          <w:szCs w:val="23"/>
        </w:rPr>
        <w:t xml:space="preserve">ead further exception words, noting the unusual correspondences between spelling and sound, and where these occur in the word. </w:t>
      </w:r>
    </w:p>
    <w:p w:rsidR="004A0EB5" w:rsidRPr="00562011" w:rsidRDefault="004A0EB5" w:rsidP="006F400A">
      <w:pPr>
        <w:pStyle w:val="Default"/>
        <w:shd w:val="clear" w:color="auto" w:fill="FFFFFF" w:themeFill="background1"/>
        <w:jc w:val="both"/>
        <w:rPr>
          <w:rFonts w:ascii="Calibri" w:hAnsi="Calibri"/>
          <w:sz w:val="23"/>
          <w:szCs w:val="23"/>
        </w:rPr>
      </w:pPr>
    </w:p>
    <w:p w:rsidR="00606153" w:rsidRPr="00562011" w:rsidRDefault="00606153" w:rsidP="006F400A">
      <w:pPr>
        <w:pStyle w:val="ListParagraph"/>
        <w:numPr>
          <w:ilvl w:val="0"/>
          <w:numId w:val="1"/>
        </w:numPr>
        <w:shd w:val="clear" w:color="auto" w:fill="FFFFFF" w:themeFill="background1"/>
        <w:spacing w:after="120" w:line="240" w:lineRule="auto"/>
        <w:contextualSpacing w:val="0"/>
        <w:jc w:val="both"/>
        <w:outlineLvl w:val="1"/>
        <w:rPr>
          <w:rFonts w:ascii="Calibri" w:hAnsi="Calibri" w:cs="Arial"/>
          <w:b/>
          <w:vanish/>
        </w:rPr>
      </w:pPr>
    </w:p>
    <w:p w:rsidR="004A0EB5" w:rsidRPr="00562011" w:rsidRDefault="004A0EB5" w:rsidP="006F400A">
      <w:pPr>
        <w:pStyle w:val="Heading2"/>
        <w:shd w:val="clear" w:color="auto" w:fill="FFFFFF" w:themeFill="background1"/>
        <w:jc w:val="both"/>
        <w:rPr>
          <w:rFonts w:ascii="Calibri" w:hAnsi="Calibri"/>
          <w:b/>
          <w:sz w:val="22"/>
        </w:rPr>
      </w:pPr>
      <w:r w:rsidRPr="00562011">
        <w:rPr>
          <w:rFonts w:ascii="Calibri" w:hAnsi="Calibri"/>
          <w:b/>
          <w:sz w:val="22"/>
        </w:rPr>
        <w:t xml:space="preserve">Reading – comprehension </w:t>
      </w:r>
    </w:p>
    <w:p w:rsidR="001E08CD" w:rsidRPr="00562011" w:rsidRDefault="001E08CD"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1E08CD" w:rsidRPr="00562011" w:rsidRDefault="001E08CD" w:rsidP="006F400A">
      <w:pPr>
        <w:pStyle w:val="Default"/>
        <w:numPr>
          <w:ilvl w:val="0"/>
          <w:numId w:val="24"/>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 xml:space="preserve">evelop positive attitudes to reading and understanding of what they read by: </w:t>
      </w:r>
    </w:p>
    <w:p w:rsidR="001E08CD" w:rsidRPr="00562011" w:rsidRDefault="001E08CD" w:rsidP="006F400A">
      <w:pPr>
        <w:pStyle w:val="Default"/>
        <w:numPr>
          <w:ilvl w:val="1"/>
          <w:numId w:val="24"/>
        </w:numPr>
        <w:shd w:val="clear" w:color="auto" w:fill="FFFFFF" w:themeFill="background1"/>
        <w:jc w:val="both"/>
        <w:rPr>
          <w:rFonts w:ascii="Calibri" w:hAnsi="Calibri"/>
          <w:sz w:val="23"/>
          <w:szCs w:val="23"/>
        </w:rPr>
      </w:pPr>
      <w:r w:rsidRPr="00562011">
        <w:rPr>
          <w:rFonts w:ascii="Calibri" w:hAnsi="Calibri"/>
          <w:sz w:val="23"/>
          <w:szCs w:val="23"/>
        </w:rPr>
        <w:t>L</w:t>
      </w:r>
      <w:r w:rsidR="004A0EB5" w:rsidRPr="00562011">
        <w:rPr>
          <w:rFonts w:ascii="Calibri" w:hAnsi="Calibri"/>
          <w:sz w:val="23"/>
          <w:szCs w:val="23"/>
        </w:rPr>
        <w:t>istening to and discussing a wide range of fiction, poetry, plays, non-fiction and reference books or textbooks</w:t>
      </w:r>
      <w:r w:rsidRPr="00562011">
        <w:rPr>
          <w:rFonts w:ascii="Calibri" w:hAnsi="Calibri"/>
          <w:sz w:val="23"/>
          <w:szCs w:val="23"/>
        </w:rPr>
        <w:t>.</w:t>
      </w:r>
      <w:r w:rsidR="004A0EB5" w:rsidRPr="00562011">
        <w:rPr>
          <w:rFonts w:ascii="Calibri" w:hAnsi="Calibri"/>
          <w:sz w:val="23"/>
          <w:szCs w:val="23"/>
        </w:rPr>
        <w:t xml:space="preserve"> </w:t>
      </w:r>
    </w:p>
    <w:p w:rsidR="001E08CD" w:rsidRPr="00562011" w:rsidRDefault="001E08CD" w:rsidP="006F400A">
      <w:pPr>
        <w:pStyle w:val="Default"/>
        <w:numPr>
          <w:ilvl w:val="1"/>
          <w:numId w:val="24"/>
        </w:numPr>
        <w:shd w:val="clear" w:color="auto" w:fill="FFFFFF" w:themeFill="background1"/>
        <w:jc w:val="both"/>
        <w:rPr>
          <w:rFonts w:ascii="Calibri" w:hAnsi="Calibri"/>
          <w:sz w:val="23"/>
          <w:szCs w:val="23"/>
        </w:rPr>
      </w:pPr>
      <w:r w:rsidRPr="00562011">
        <w:rPr>
          <w:rFonts w:ascii="Calibri" w:hAnsi="Calibri"/>
          <w:sz w:val="23"/>
          <w:szCs w:val="23"/>
        </w:rPr>
        <w:t>R</w:t>
      </w:r>
      <w:r w:rsidR="004A0EB5" w:rsidRPr="00562011">
        <w:rPr>
          <w:rFonts w:ascii="Calibri" w:hAnsi="Calibri"/>
          <w:sz w:val="23"/>
          <w:szCs w:val="23"/>
        </w:rPr>
        <w:t>eading books that are structured in different ways and reading for a range of purposes</w:t>
      </w:r>
      <w:r w:rsidRPr="00562011">
        <w:rPr>
          <w:rFonts w:ascii="Calibri" w:hAnsi="Calibri"/>
          <w:sz w:val="23"/>
          <w:szCs w:val="23"/>
        </w:rPr>
        <w:t>.</w:t>
      </w:r>
      <w:r w:rsidR="004A0EB5" w:rsidRPr="00562011">
        <w:rPr>
          <w:rFonts w:ascii="Calibri" w:hAnsi="Calibri"/>
          <w:sz w:val="23"/>
          <w:szCs w:val="23"/>
        </w:rPr>
        <w:t xml:space="preserve"> </w:t>
      </w:r>
    </w:p>
    <w:p w:rsidR="001E08CD" w:rsidRPr="00562011" w:rsidRDefault="001E08CD" w:rsidP="006F400A">
      <w:pPr>
        <w:pStyle w:val="Default"/>
        <w:numPr>
          <w:ilvl w:val="1"/>
          <w:numId w:val="24"/>
        </w:numPr>
        <w:shd w:val="clear" w:color="auto" w:fill="FFFFFF" w:themeFill="background1"/>
        <w:jc w:val="both"/>
        <w:rPr>
          <w:rFonts w:ascii="Calibri" w:hAnsi="Calibri"/>
          <w:sz w:val="23"/>
          <w:szCs w:val="23"/>
        </w:rPr>
      </w:pPr>
      <w:r w:rsidRPr="00562011">
        <w:rPr>
          <w:rFonts w:ascii="Calibri" w:hAnsi="Calibri"/>
          <w:sz w:val="23"/>
          <w:szCs w:val="23"/>
        </w:rPr>
        <w:t>U</w:t>
      </w:r>
      <w:r w:rsidR="004A0EB5" w:rsidRPr="00562011">
        <w:rPr>
          <w:rFonts w:ascii="Calibri" w:hAnsi="Calibri"/>
          <w:sz w:val="23"/>
          <w:szCs w:val="23"/>
        </w:rPr>
        <w:t>sing dictionaries to check the meaning of words that they have read</w:t>
      </w:r>
      <w:r w:rsidRPr="00562011">
        <w:rPr>
          <w:rFonts w:ascii="Calibri" w:hAnsi="Calibri"/>
          <w:sz w:val="23"/>
          <w:szCs w:val="23"/>
        </w:rPr>
        <w:t>.</w:t>
      </w:r>
      <w:r w:rsidR="004A0EB5" w:rsidRPr="00562011">
        <w:rPr>
          <w:rFonts w:ascii="Calibri" w:hAnsi="Calibri"/>
          <w:sz w:val="23"/>
          <w:szCs w:val="23"/>
        </w:rPr>
        <w:t xml:space="preserve"> </w:t>
      </w:r>
    </w:p>
    <w:p w:rsidR="001E08CD" w:rsidRPr="00562011" w:rsidRDefault="001E08CD" w:rsidP="006F400A">
      <w:pPr>
        <w:pStyle w:val="Default"/>
        <w:numPr>
          <w:ilvl w:val="1"/>
          <w:numId w:val="24"/>
        </w:numPr>
        <w:shd w:val="clear" w:color="auto" w:fill="FFFFFF" w:themeFill="background1"/>
        <w:jc w:val="both"/>
        <w:rPr>
          <w:rFonts w:ascii="Calibri" w:hAnsi="Calibri"/>
          <w:sz w:val="23"/>
          <w:szCs w:val="23"/>
        </w:rPr>
      </w:pPr>
      <w:r w:rsidRPr="00562011">
        <w:rPr>
          <w:rFonts w:ascii="Calibri" w:hAnsi="Calibri"/>
          <w:sz w:val="23"/>
          <w:szCs w:val="23"/>
        </w:rPr>
        <w:t>I</w:t>
      </w:r>
      <w:r w:rsidR="004A0EB5" w:rsidRPr="00562011">
        <w:rPr>
          <w:rFonts w:ascii="Calibri" w:hAnsi="Calibri"/>
          <w:sz w:val="23"/>
          <w:szCs w:val="23"/>
        </w:rPr>
        <w:t>ncreasing their familiarity with a wide range of books, including fairy stories, myths and legends, and retelling some of these orally</w:t>
      </w:r>
      <w:r w:rsidRPr="00562011">
        <w:rPr>
          <w:rFonts w:ascii="Calibri" w:hAnsi="Calibri"/>
          <w:sz w:val="23"/>
          <w:szCs w:val="23"/>
        </w:rPr>
        <w:t>.</w:t>
      </w:r>
      <w:r w:rsidR="004A0EB5" w:rsidRPr="00562011">
        <w:rPr>
          <w:rFonts w:ascii="Calibri" w:hAnsi="Calibri"/>
          <w:sz w:val="23"/>
          <w:szCs w:val="23"/>
        </w:rPr>
        <w:t xml:space="preserve"> </w:t>
      </w:r>
    </w:p>
    <w:p w:rsidR="001E08CD" w:rsidRPr="00562011" w:rsidRDefault="001E08CD" w:rsidP="006F400A">
      <w:pPr>
        <w:pStyle w:val="Default"/>
        <w:numPr>
          <w:ilvl w:val="1"/>
          <w:numId w:val="24"/>
        </w:numPr>
        <w:shd w:val="clear" w:color="auto" w:fill="FFFFFF" w:themeFill="background1"/>
        <w:jc w:val="both"/>
        <w:rPr>
          <w:rFonts w:ascii="Calibri" w:hAnsi="Calibri"/>
          <w:sz w:val="23"/>
          <w:szCs w:val="23"/>
        </w:rPr>
      </w:pPr>
      <w:r w:rsidRPr="00562011">
        <w:rPr>
          <w:rFonts w:ascii="Calibri" w:hAnsi="Calibri"/>
          <w:sz w:val="23"/>
          <w:szCs w:val="23"/>
        </w:rPr>
        <w:t>I</w:t>
      </w:r>
      <w:r w:rsidR="004A0EB5" w:rsidRPr="00562011">
        <w:rPr>
          <w:rFonts w:ascii="Calibri" w:hAnsi="Calibri"/>
          <w:sz w:val="23"/>
          <w:szCs w:val="23"/>
        </w:rPr>
        <w:t>dentifying themes and conventions in a wide range of books</w:t>
      </w:r>
      <w:r w:rsidRPr="00562011">
        <w:rPr>
          <w:rFonts w:ascii="Calibri" w:hAnsi="Calibri"/>
          <w:sz w:val="23"/>
          <w:szCs w:val="23"/>
        </w:rPr>
        <w:t>.</w:t>
      </w:r>
      <w:r w:rsidR="004A0EB5" w:rsidRPr="00562011">
        <w:rPr>
          <w:rFonts w:ascii="Calibri" w:hAnsi="Calibri"/>
          <w:sz w:val="23"/>
          <w:szCs w:val="23"/>
        </w:rPr>
        <w:t xml:space="preserve"> </w:t>
      </w:r>
    </w:p>
    <w:p w:rsidR="001E08CD" w:rsidRPr="00562011" w:rsidRDefault="001E08CD" w:rsidP="006F400A">
      <w:pPr>
        <w:pStyle w:val="Default"/>
        <w:numPr>
          <w:ilvl w:val="1"/>
          <w:numId w:val="24"/>
        </w:numPr>
        <w:shd w:val="clear" w:color="auto" w:fill="FFFFFF" w:themeFill="background1"/>
        <w:jc w:val="both"/>
        <w:rPr>
          <w:rFonts w:ascii="Calibri" w:hAnsi="Calibri"/>
          <w:sz w:val="23"/>
          <w:szCs w:val="23"/>
        </w:rPr>
      </w:pPr>
      <w:r w:rsidRPr="00562011">
        <w:rPr>
          <w:rFonts w:ascii="Calibri" w:hAnsi="Calibri"/>
          <w:sz w:val="23"/>
          <w:szCs w:val="23"/>
        </w:rPr>
        <w:t>P</w:t>
      </w:r>
      <w:r w:rsidR="004A0EB5" w:rsidRPr="00562011">
        <w:rPr>
          <w:rFonts w:ascii="Calibri" w:hAnsi="Calibri"/>
          <w:sz w:val="23"/>
          <w:szCs w:val="23"/>
        </w:rPr>
        <w:t>reparing poems and play scripts to read aloud and to perform, showing understanding through intonation, tone, volume and action</w:t>
      </w:r>
      <w:r w:rsidRPr="00562011">
        <w:rPr>
          <w:rFonts w:ascii="Calibri" w:hAnsi="Calibri"/>
          <w:sz w:val="23"/>
          <w:szCs w:val="23"/>
        </w:rPr>
        <w:t>.</w:t>
      </w:r>
      <w:r w:rsidR="004A0EB5" w:rsidRPr="00562011">
        <w:rPr>
          <w:rFonts w:ascii="Calibri" w:hAnsi="Calibri"/>
          <w:sz w:val="23"/>
          <w:szCs w:val="23"/>
        </w:rPr>
        <w:t xml:space="preserve"> </w:t>
      </w:r>
    </w:p>
    <w:p w:rsidR="00D92EF7" w:rsidRPr="00562011" w:rsidRDefault="001E08CD" w:rsidP="006F400A">
      <w:pPr>
        <w:pStyle w:val="Default"/>
        <w:numPr>
          <w:ilvl w:val="1"/>
          <w:numId w:val="24"/>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iscussing words and phrases that capture the reader’s interest and imagination</w:t>
      </w:r>
      <w:r w:rsidRPr="00562011">
        <w:rPr>
          <w:rFonts w:ascii="Calibri" w:hAnsi="Calibri"/>
          <w:sz w:val="23"/>
          <w:szCs w:val="23"/>
        </w:rPr>
        <w:t>.</w:t>
      </w:r>
      <w:r w:rsidR="004A0EB5" w:rsidRPr="00562011">
        <w:rPr>
          <w:rFonts w:ascii="Calibri" w:hAnsi="Calibri"/>
          <w:sz w:val="23"/>
          <w:szCs w:val="23"/>
        </w:rPr>
        <w:t xml:space="preserve"> </w:t>
      </w:r>
    </w:p>
    <w:p w:rsidR="00D92EF7" w:rsidRPr="00562011" w:rsidRDefault="00D92EF7" w:rsidP="006F400A">
      <w:pPr>
        <w:pStyle w:val="Default"/>
        <w:numPr>
          <w:ilvl w:val="1"/>
          <w:numId w:val="24"/>
        </w:numPr>
        <w:shd w:val="clear" w:color="auto" w:fill="FFFFFF" w:themeFill="background1"/>
        <w:jc w:val="both"/>
        <w:rPr>
          <w:rFonts w:ascii="Calibri" w:hAnsi="Calibri"/>
          <w:sz w:val="23"/>
          <w:szCs w:val="23"/>
        </w:rPr>
      </w:pPr>
      <w:r w:rsidRPr="00562011">
        <w:rPr>
          <w:rFonts w:ascii="Calibri" w:hAnsi="Calibri"/>
          <w:sz w:val="23"/>
          <w:szCs w:val="23"/>
        </w:rPr>
        <w:t>R</w:t>
      </w:r>
      <w:r w:rsidR="004A0EB5" w:rsidRPr="00562011">
        <w:rPr>
          <w:rFonts w:ascii="Calibri" w:hAnsi="Calibri"/>
          <w:sz w:val="23"/>
          <w:szCs w:val="23"/>
        </w:rPr>
        <w:t>ecognising</w:t>
      </w:r>
      <w:r w:rsidRPr="00562011">
        <w:rPr>
          <w:rFonts w:ascii="Calibri" w:hAnsi="Calibri"/>
          <w:sz w:val="23"/>
          <w:szCs w:val="23"/>
        </w:rPr>
        <w:t xml:space="preserve"> some different forms of poetry.</w:t>
      </w:r>
    </w:p>
    <w:p w:rsidR="00D92EF7" w:rsidRPr="00562011" w:rsidRDefault="00D92EF7" w:rsidP="006F400A">
      <w:pPr>
        <w:pStyle w:val="Default"/>
        <w:numPr>
          <w:ilvl w:val="0"/>
          <w:numId w:val="24"/>
        </w:numPr>
        <w:shd w:val="clear" w:color="auto" w:fill="FFFFFF" w:themeFill="background1"/>
        <w:jc w:val="both"/>
        <w:rPr>
          <w:rFonts w:ascii="Calibri" w:hAnsi="Calibri"/>
          <w:sz w:val="23"/>
          <w:szCs w:val="23"/>
        </w:rPr>
      </w:pPr>
      <w:r w:rsidRPr="00562011">
        <w:rPr>
          <w:rFonts w:ascii="Calibri" w:hAnsi="Calibri"/>
          <w:sz w:val="23"/>
          <w:szCs w:val="23"/>
        </w:rPr>
        <w:t>U</w:t>
      </w:r>
      <w:r w:rsidR="004A0EB5" w:rsidRPr="00562011">
        <w:rPr>
          <w:rFonts w:ascii="Calibri" w:hAnsi="Calibri"/>
          <w:sz w:val="23"/>
          <w:szCs w:val="23"/>
        </w:rPr>
        <w:t xml:space="preserve">nderstand what they read, in books they can read independently, by: </w:t>
      </w:r>
    </w:p>
    <w:p w:rsidR="00D92EF7" w:rsidRPr="00562011" w:rsidRDefault="00D92EF7" w:rsidP="006F400A">
      <w:pPr>
        <w:pStyle w:val="Default"/>
        <w:numPr>
          <w:ilvl w:val="1"/>
          <w:numId w:val="24"/>
        </w:numPr>
        <w:shd w:val="clear" w:color="auto" w:fill="FFFFFF" w:themeFill="background1"/>
        <w:jc w:val="both"/>
        <w:rPr>
          <w:rFonts w:ascii="Calibri" w:hAnsi="Calibri"/>
          <w:sz w:val="23"/>
          <w:szCs w:val="23"/>
        </w:rPr>
      </w:pPr>
      <w:r w:rsidRPr="00562011">
        <w:rPr>
          <w:rFonts w:ascii="Calibri" w:hAnsi="Calibri"/>
          <w:sz w:val="23"/>
          <w:szCs w:val="23"/>
        </w:rPr>
        <w:t>C</w:t>
      </w:r>
      <w:r w:rsidR="004A0EB5" w:rsidRPr="00562011">
        <w:rPr>
          <w:rFonts w:ascii="Calibri" w:hAnsi="Calibri"/>
          <w:sz w:val="23"/>
          <w:szCs w:val="23"/>
        </w:rPr>
        <w:t>hecking that the text makes sense to them, discussing their understanding and explaining the meaning of words in context</w:t>
      </w:r>
      <w:r w:rsidRPr="00562011">
        <w:rPr>
          <w:rFonts w:ascii="Calibri" w:hAnsi="Calibri"/>
          <w:sz w:val="23"/>
          <w:szCs w:val="23"/>
        </w:rPr>
        <w:t>.</w:t>
      </w:r>
      <w:r w:rsidR="004A0EB5" w:rsidRPr="00562011">
        <w:rPr>
          <w:rFonts w:ascii="Calibri" w:hAnsi="Calibri"/>
          <w:sz w:val="23"/>
          <w:szCs w:val="23"/>
        </w:rPr>
        <w:t xml:space="preserve"> </w:t>
      </w:r>
    </w:p>
    <w:p w:rsidR="00D92EF7" w:rsidRPr="00562011" w:rsidRDefault="00D92EF7" w:rsidP="006F400A">
      <w:pPr>
        <w:pStyle w:val="Default"/>
        <w:numPr>
          <w:ilvl w:val="1"/>
          <w:numId w:val="24"/>
        </w:numPr>
        <w:shd w:val="clear" w:color="auto" w:fill="FFFFFF" w:themeFill="background1"/>
        <w:jc w:val="both"/>
        <w:rPr>
          <w:rFonts w:ascii="Calibri" w:hAnsi="Calibri"/>
          <w:sz w:val="23"/>
          <w:szCs w:val="23"/>
        </w:rPr>
      </w:pPr>
      <w:r w:rsidRPr="00562011">
        <w:rPr>
          <w:rFonts w:ascii="Calibri" w:hAnsi="Calibri"/>
          <w:sz w:val="23"/>
          <w:szCs w:val="23"/>
        </w:rPr>
        <w:t>A</w:t>
      </w:r>
      <w:r w:rsidR="004A0EB5" w:rsidRPr="00562011">
        <w:rPr>
          <w:rFonts w:ascii="Calibri" w:hAnsi="Calibri"/>
          <w:sz w:val="23"/>
          <w:szCs w:val="23"/>
        </w:rPr>
        <w:t>sking questions to improve their understanding of a text</w:t>
      </w:r>
      <w:r w:rsidRPr="00562011">
        <w:rPr>
          <w:rFonts w:ascii="Calibri" w:hAnsi="Calibri"/>
          <w:sz w:val="23"/>
          <w:szCs w:val="23"/>
        </w:rPr>
        <w:t>.</w:t>
      </w:r>
      <w:r w:rsidR="004A0EB5" w:rsidRPr="00562011">
        <w:rPr>
          <w:rFonts w:ascii="Calibri" w:hAnsi="Calibri"/>
          <w:sz w:val="23"/>
          <w:szCs w:val="23"/>
        </w:rPr>
        <w:t xml:space="preserve"> </w:t>
      </w:r>
    </w:p>
    <w:p w:rsidR="00D92EF7" w:rsidRPr="00562011" w:rsidRDefault="00D92EF7" w:rsidP="006F400A">
      <w:pPr>
        <w:pStyle w:val="Default"/>
        <w:numPr>
          <w:ilvl w:val="1"/>
          <w:numId w:val="24"/>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rawing inferences</w:t>
      </w:r>
      <w:r w:rsidR="00B41102" w:rsidRPr="00562011">
        <w:rPr>
          <w:rFonts w:ascii="Calibri" w:hAnsi="Calibri"/>
          <w:sz w:val="23"/>
          <w:szCs w:val="23"/>
        </w:rPr>
        <w:t>,</w:t>
      </w:r>
      <w:r w:rsidR="004A0EB5" w:rsidRPr="00562011">
        <w:rPr>
          <w:rFonts w:ascii="Calibri" w:hAnsi="Calibri"/>
          <w:sz w:val="23"/>
          <w:szCs w:val="23"/>
        </w:rPr>
        <w:t xml:space="preserve"> such as inferring characters’ feelings, thoughts and motives from their actions, and justifying inferences with evidence</w:t>
      </w:r>
      <w:r w:rsidRPr="00562011">
        <w:rPr>
          <w:rFonts w:ascii="Calibri" w:hAnsi="Calibri"/>
          <w:sz w:val="23"/>
          <w:szCs w:val="23"/>
        </w:rPr>
        <w:t>.</w:t>
      </w:r>
      <w:r w:rsidR="004A0EB5" w:rsidRPr="00562011">
        <w:rPr>
          <w:rFonts w:ascii="Calibri" w:hAnsi="Calibri"/>
          <w:sz w:val="23"/>
          <w:szCs w:val="23"/>
        </w:rPr>
        <w:t xml:space="preserve"> </w:t>
      </w:r>
    </w:p>
    <w:p w:rsidR="00D92EF7" w:rsidRPr="00562011" w:rsidRDefault="00D92EF7" w:rsidP="006F400A">
      <w:pPr>
        <w:pStyle w:val="Default"/>
        <w:numPr>
          <w:ilvl w:val="1"/>
          <w:numId w:val="24"/>
        </w:numPr>
        <w:shd w:val="clear" w:color="auto" w:fill="FFFFFF" w:themeFill="background1"/>
        <w:jc w:val="both"/>
        <w:rPr>
          <w:rFonts w:ascii="Calibri" w:hAnsi="Calibri"/>
          <w:sz w:val="23"/>
          <w:szCs w:val="23"/>
        </w:rPr>
      </w:pPr>
      <w:r w:rsidRPr="00562011">
        <w:rPr>
          <w:rFonts w:ascii="Calibri" w:hAnsi="Calibri"/>
          <w:sz w:val="23"/>
          <w:szCs w:val="23"/>
        </w:rPr>
        <w:lastRenderedPageBreak/>
        <w:t>P</w:t>
      </w:r>
      <w:r w:rsidR="004A0EB5" w:rsidRPr="00562011">
        <w:rPr>
          <w:rFonts w:ascii="Calibri" w:hAnsi="Calibri"/>
          <w:sz w:val="23"/>
          <w:szCs w:val="23"/>
        </w:rPr>
        <w:t>redicting what might happen from details stated and implied</w:t>
      </w:r>
      <w:r w:rsidRPr="00562011">
        <w:rPr>
          <w:rFonts w:ascii="Calibri" w:hAnsi="Calibri"/>
          <w:sz w:val="23"/>
          <w:szCs w:val="23"/>
        </w:rPr>
        <w:t>.</w:t>
      </w:r>
      <w:r w:rsidR="004A0EB5" w:rsidRPr="00562011">
        <w:rPr>
          <w:rFonts w:ascii="Calibri" w:hAnsi="Calibri"/>
          <w:sz w:val="23"/>
          <w:szCs w:val="23"/>
        </w:rPr>
        <w:t xml:space="preserve"> </w:t>
      </w:r>
    </w:p>
    <w:p w:rsidR="00D92EF7" w:rsidRPr="00562011" w:rsidRDefault="00D92EF7" w:rsidP="006F400A">
      <w:pPr>
        <w:pStyle w:val="Default"/>
        <w:numPr>
          <w:ilvl w:val="1"/>
          <w:numId w:val="24"/>
        </w:numPr>
        <w:shd w:val="clear" w:color="auto" w:fill="FFFFFF" w:themeFill="background1"/>
        <w:jc w:val="both"/>
        <w:rPr>
          <w:rFonts w:ascii="Calibri" w:hAnsi="Calibri"/>
          <w:sz w:val="23"/>
          <w:szCs w:val="23"/>
        </w:rPr>
      </w:pPr>
      <w:r w:rsidRPr="00562011">
        <w:rPr>
          <w:rFonts w:ascii="Calibri" w:hAnsi="Calibri"/>
          <w:sz w:val="23"/>
          <w:szCs w:val="23"/>
        </w:rPr>
        <w:t>I</w:t>
      </w:r>
      <w:r w:rsidR="004A0EB5" w:rsidRPr="00562011">
        <w:rPr>
          <w:rFonts w:ascii="Calibri" w:hAnsi="Calibri"/>
          <w:sz w:val="23"/>
          <w:szCs w:val="23"/>
        </w:rPr>
        <w:t>dentifying main ideas drawn from more than one paragraph and summarising these</w:t>
      </w:r>
      <w:r w:rsidRPr="00562011">
        <w:rPr>
          <w:rFonts w:ascii="Calibri" w:hAnsi="Calibri"/>
          <w:sz w:val="23"/>
          <w:szCs w:val="23"/>
        </w:rPr>
        <w:t>.</w:t>
      </w:r>
      <w:r w:rsidR="004A0EB5" w:rsidRPr="00562011">
        <w:rPr>
          <w:rFonts w:ascii="Calibri" w:hAnsi="Calibri"/>
          <w:sz w:val="23"/>
          <w:szCs w:val="23"/>
        </w:rPr>
        <w:t xml:space="preserve"> </w:t>
      </w:r>
    </w:p>
    <w:p w:rsidR="00D92EF7" w:rsidRPr="00562011" w:rsidRDefault="00D92EF7" w:rsidP="006F400A">
      <w:pPr>
        <w:pStyle w:val="Default"/>
        <w:numPr>
          <w:ilvl w:val="1"/>
          <w:numId w:val="24"/>
        </w:numPr>
        <w:shd w:val="clear" w:color="auto" w:fill="FFFFFF" w:themeFill="background1"/>
        <w:jc w:val="both"/>
        <w:rPr>
          <w:rFonts w:ascii="Calibri" w:hAnsi="Calibri"/>
          <w:sz w:val="23"/>
          <w:szCs w:val="23"/>
        </w:rPr>
      </w:pPr>
      <w:r w:rsidRPr="00562011">
        <w:rPr>
          <w:rFonts w:ascii="Calibri" w:hAnsi="Calibri"/>
          <w:sz w:val="23"/>
          <w:szCs w:val="23"/>
        </w:rPr>
        <w:t>I</w:t>
      </w:r>
      <w:r w:rsidR="004A0EB5" w:rsidRPr="00562011">
        <w:rPr>
          <w:rFonts w:ascii="Calibri" w:hAnsi="Calibri"/>
          <w:sz w:val="23"/>
          <w:szCs w:val="23"/>
        </w:rPr>
        <w:t>dentifying how language, structure, and presentation contribute to meaning</w:t>
      </w:r>
      <w:r w:rsidRPr="00562011">
        <w:rPr>
          <w:rFonts w:ascii="Calibri" w:hAnsi="Calibri"/>
          <w:sz w:val="23"/>
          <w:szCs w:val="23"/>
        </w:rPr>
        <w:t>.</w:t>
      </w:r>
      <w:r w:rsidR="004A0EB5" w:rsidRPr="00562011">
        <w:rPr>
          <w:rFonts w:ascii="Calibri" w:hAnsi="Calibri"/>
          <w:sz w:val="23"/>
          <w:szCs w:val="23"/>
        </w:rPr>
        <w:t xml:space="preserve"> </w:t>
      </w:r>
    </w:p>
    <w:p w:rsidR="00D92EF7" w:rsidRPr="00562011" w:rsidRDefault="00D92EF7" w:rsidP="006F400A">
      <w:pPr>
        <w:pStyle w:val="Default"/>
        <w:numPr>
          <w:ilvl w:val="0"/>
          <w:numId w:val="24"/>
        </w:numPr>
        <w:shd w:val="clear" w:color="auto" w:fill="FFFFFF" w:themeFill="background1"/>
        <w:jc w:val="both"/>
        <w:rPr>
          <w:rFonts w:ascii="Calibri" w:hAnsi="Calibri"/>
          <w:sz w:val="23"/>
          <w:szCs w:val="23"/>
        </w:rPr>
      </w:pPr>
      <w:r w:rsidRPr="00562011">
        <w:rPr>
          <w:rFonts w:ascii="Calibri" w:hAnsi="Calibri"/>
          <w:sz w:val="23"/>
          <w:szCs w:val="23"/>
        </w:rPr>
        <w:t>R</w:t>
      </w:r>
      <w:r w:rsidR="004A0EB5" w:rsidRPr="00562011">
        <w:rPr>
          <w:rFonts w:ascii="Calibri" w:hAnsi="Calibri"/>
          <w:sz w:val="23"/>
          <w:szCs w:val="23"/>
        </w:rPr>
        <w:t>etrieve and record information from non-fiction</w:t>
      </w:r>
      <w:r w:rsidRPr="00562011">
        <w:rPr>
          <w:rFonts w:ascii="Calibri" w:hAnsi="Calibri"/>
          <w:sz w:val="23"/>
          <w:szCs w:val="23"/>
        </w:rPr>
        <w:t>.</w:t>
      </w:r>
    </w:p>
    <w:p w:rsidR="004A0EB5" w:rsidRPr="00562011" w:rsidRDefault="00D92EF7" w:rsidP="006F400A">
      <w:pPr>
        <w:pStyle w:val="Default"/>
        <w:numPr>
          <w:ilvl w:val="0"/>
          <w:numId w:val="24"/>
        </w:numPr>
        <w:shd w:val="clear" w:color="auto" w:fill="FFFFFF" w:themeFill="background1"/>
        <w:jc w:val="both"/>
        <w:rPr>
          <w:rFonts w:ascii="Calibri" w:hAnsi="Calibri"/>
          <w:sz w:val="23"/>
          <w:szCs w:val="23"/>
        </w:rPr>
      </w:pPr>
      <w:r w:rsidRPr="00562011">
        <w:rPr>
          <w:rFonts w:ascii="Calibri" w:hAnsi="Calibri"/>
          <w:sz w:val="23"/>
          <w:szCs w:val="23"/>
        </w:rPr>
        <w:t>P</w:t>
      </w:r>
      <w:r w:rsidR="004A0EB5" w:rsidRPr="00562011">
        <w:rPr>
          <w:rFonts w:ascii="Calibri" w:hAnsi="Calibri"/>
          <w:sz w:val="23"/>
          <w:szCs w:val="23"/>
        </w:rPr>
        <w:t xml:space="preserve">articipate in discussion about both books that are read to them and those they can read for themselves, taking turns and listening to what others say. </w:t>
      </w:r>
    </w:p>
    <w:p w:rsidR="004A0EB5" w:rsidRPr="00562011" w:rsidRDefault="004A0EB5" w:rsidP="006F400A">
      <w:pPr>
        <w:pStyle w:val="Heading2"/>
        <w:shd w:val="clear" w:color="auto" w:fill="FFFFFF" w:themeFill="background1"/>
        <w:jc w:val="both"/>
        <w:rPr>
          <w:rFonts w:ascii="Calibri" w:hAnsi="Calibri"/>
          <w:b/>
          <w:sz w:val="22"/>
        </w:rPr>
      </w:pPr>
      <w:r w:rsidRPr="00562011">
        <w:rPr>
          <w:rFonts w:ascii="Calibri" w:hAnsi="Calibri"/>
          <w:b/>
          <w:sz w:val="22"/>
        </w:rPr>
        <w:t xml:space="preserve">Writing – transcription </w:t>
      </w:r>
    </w:p>
    <w:p w:rsidR="004A0EB5" w:rsidRPr="00562011" w:rsidRDefault="004A0EB5" w:rsidP="006F400A">
      <w:pPr>
        <w:pStyle w:val="Default"/>
        <w:shd w:val="clear" w:color="auto" w:fill="FFFFFF" w:themeFill="background1"/>
        <w:jc w:val="both"/>
        <w:rPr>
          <w:rFonts w:ascii="Calibri" w:hAnsi="Calibri"/>
          <w:b/>
          <w:bCs/>
          <w:sz w:val="23"/>
          <w:szCs w:val="23"/>
        </w:rPr>
      </w:pPr>
      <w:r w:rsidRPr="00562011">
        <w:rPr>
          <w:rFonts w:ascii="Calibri" w:hAnsi="Calibri"/>
          <w:b/>
          <w:bCs/>
          <w:sz w:val="23"/>
          <w:szCs w:val="23"/>
        </w:rPr>
        <w:t xml:space="preserve">Spelling </w:t>
      </w:r>
    </w:p>
    <w:p w:rsidR="005621EC" w:rsidRPr="00562011" w:rsidRDefault="005621EC" w:rsidP="006F400A">
      <w:pPr>
        <w:pStyle w:val="Default"/>
        <w:shd w:val="clear" w:color="auto" w:fill="FFFFFF" w:themeFill="background1"/>
        <w:jc w:val="both"/>
        <w:rPr>
          <w:rFonts w:ascii="Calibri" w:hAnsi="Calibri"/>
          <w:sz w:val="23"/>
          <w:szCs w:val="23"/>
        </w:rPr>
      </w:pPr>
    </w:p>
    <w:p w:rsidR="00D92EF7" w:rsidRPr="00562011" w:rsidRDefault="004A0EB5"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Pupils should b</w:t>
      </w:r>
      <w:r w:rsidR="00D92EF7" w:rsidRPr="00562011">
        <w:rPr>
          <w:rFonts w:ascii="Calibri" w:hAnsi="Calibri"/>
          <w:sz w:val="23"/>
          <w:szCs w:val="23"/>
        </w:rPr>
        <w:t xml:space="preserve">e taught to: </w:t>
      </w:r>
    </w:p>
    <w:p w:rsidR="00D92EF7" w:rsidRPr="00562011" w:rsidRDefault="00D92EF7" w:rsidP="006F400A">
      <w:pPr>
        <w:pStyle w:val="Default"/>
        <w:numPr>
          <w:ilvl w:val="0"/>
          <w:numId w:val="25"/>
        </w:numPr>
        <w:shd w:val="clear" w:color="auto" w:fill="FFFFFF" w:themeFill="background1"/>
        <w:jc w:val="both"/>
        <w:rPr>
          <w:rFonts w:ascii="Calibri" w:hAnsi="Calibri"/>
          <w:sz w:val="23"/>
          <w:szCs w:val="23"/>
        </w:rPr>
      </w:pPr>
      <w:r w:rsidRPr="00562011">
        <w:rPr>
          <w:rFonts w:ascii="Calibri" w:hAnsi="Calibri"/>
          <w:sz w:val="23"/>
          <w:szCs w:val="23"/>
        </w:rPr>
        <w:t>U</w:t>
      </w:r>
      <w:r w:rsidR="004A0EB5" w:rsidRPr="00562011">
        <w:rPr>
          <w:rFonts w:ascii="Calibri" w:hAnsi="Calibri"/>
          <w:sz w:val="23"/>
          <w:szCs w:val="23"/>
        </w:rPr>
        <w:t>se further prefixes and suffixes and understand how to add them</w:t>
      </w:r>
      <w:r w:rsidRPr="00562011">
        <w:rPr>
          <w:rFonts w:ascii="Calibri" w:hAnsi="Calibri"/>
          <w:sz w:val="23"/>
          <w:szCs w:val="23"/>
        </w:rPr>
        <w:t>.</w:t>
      </w:r>
      <w:r w:rsidR="004A0EB5" w:rsidRPr="00562011">
        <w:rPr>
          <w:rFonts w:ascii="Calibri" w:hAnsi="Calibri"/>
          <w:sz w:val="23"/>
          <w:szCs w:val="23"/>
        </w:rPr>
        <w:t xml:space="preserve"> </w:t>
      </w:r>
    </w:p>
    <w:p w:rsidR="00D92EF7" w:rsidRPr="00562011" w:rsidRDefault="00D92EF7" w:rsidP="006F400A">
      <w:pPr>
        <w:pStyle w:val="Default"/>
        <w:numPr>
          <w:ilvl w:val="0"/>
          <w:numId w:val="25"/>
        </w:numPr>
        <w:shd w:val="clear" w:color="auto" w:fill="FFFFFF" w:themeFill="background1"/>
        <w:jc w:val="both"/>
        <w:rPr>
          <w:rFonts w:ascii="Calibri" w:hAnsi="Calibri"/>
          <w:sz w:val="23"/>
          <w:szCs w:val="23"/>
        </w:rPr>
      </w:pPr>
      <w:r w:rsidRPr="00562011">
        <w:rPr>
          <w:rFonts w:ascii="Calibri" w:hAnsi="Calibri"/>
          <w:sz w:val="23"/>
          <w:szCs w:val="23"/>
        </w:rPr>
        <w:t>S</w:t>
      </w:r>
      <w:r w:rsidR="004A0EB5" w:rsidRPr="00562011">
        <w:rPr>
          <w:rFonts w:ascii="Calibri" w:hAnsi="Calibri"/>
          <w:sz w:val="23"/>
          <w:szCs w:val="23"/>
        </w:rPr>
        <w:t>pell further homophones</w:t>
      </w:r>
      <w:r w:rsidRPr="00562011">
        <w:rPr>
          <w:rFonts w:ascii="Calibri" w:hAnsi="Calibri"/>
          <w:sz w:val="23"/>
          <w:szCs w:val="23"/>
        </w:rPr>
        <w:t>.</w:t>
      </w:r>
      <w:r w:rsidR="004A0EB5" w:rsidRPr="00562011">
        <w:rPr>
          <w:rFonts w:ascii="Calibri" w:hAnsi="Calibri"/>
          <w:sz w:val="23"/>
          <w:szCs w:val="23"/>
        </w:rPr>
        <w:t xml:space="preserve"> </w:t>
      </w:r>
    </w:p>
    <w:p w:rsidR="00D92EF7" w:rsidRPr="00562011" w:rsidRDefault="00D92EF7" w:rsidP="006F400A">
      <w:pPr>
        <w:pStyle w:val="Default"/>
        <w:numPr>
          <w:ilvl w:val="0"/>
          <w:numId w:val="25"/>
        </w:numPr>
        <w:shd w:val="clear" w:color="auto" w:fill="FFFFFF" w:themeFill="background1"/>
        <w:jc w:val="both"/>
        <w:rPr>
          <w:rFonts w:ascii="Calibri" w:hAnsi="Calibri"/>
          <w:sz w:val="23"/>
          <w:szCs w:val="23"/>
        </w:rPr>
      </w:pPr>
      <w:r w:rsidRPr="00562011">
        <w:rPr>
          <w:rFonts w:ascii="Calibri" w:hAnsi="Calibri"/>
          <w:sz w:val="23"/>
          <w:szCs w:val="23"/>
        </w:rPr>
        <w:t>Correctly s</w:t>
      </w:r>
      <w:r w:rsidR="004A0EB5" w:rsidRPr="00562011">
        <w:rPr>
          <w:rFonts w:ascii="Calibri" w:hAnsi="Calibri"/>
          <w:sz w:val="23"/>
          <w:szCs w:val="23"/>
        </w:rPr>
        <w:t>pel</w:t>
      </w:r>
      <w:r w:rsidRPr="00562011">
        <w:rPr>
          <w:rFonts w:ascii="Calibri" w:hAnsi="Calibri"/>
          <w:sz w:val="23"/>
          <w:szCs w:val="23"/>
        </w:rPr>
        <w:t>l words that are often misspelt.</w:t>
      </w:r>
    </w:p>
    <w:p w:rsidR="00D92EF7" w:rsidRPr="00562011" w:rsidRDefault="00D92EF7" w:rsidP="006F400A">
      <w:pPr>
        <w:pStyle w:val="Default"/>
        <w:numPr>
          <w:ilvl w:val="0"/>
          <w:numId w:val="25"/>
        </w:numPr>
        <w:shd w:val="clear" w:color="auto" w:fill="FFFFFF" w:themeFill="background1"/>
        <w:jc w:val="both"/>
        <w:rPr>
          <w:rFonts w:ascii="Calibri" w:hAnsi="Calibri"/>
          <w:sz w:val="23"/>
          <w:szCs w:val="23"/>
        </w:rPr>
      </w:pPr>
      <w:r w:rsidRPr="00562011">
        <w:rPr>
          <w:rFonts w:ascii="Calibri" w:hAnsi="Calibri"/>
          <w:sz w:val="23"/>
          <w:szCs w:val="23"/>
        </w:rPr>
        <w:t>P</w:t>
      </w:r>
      <w:r w:rsidR="004A0EB5" w:rsidRPr="00562011">
        <w:rPr>
          <w:rFonts w:ascii="Calibri" w:hAnsi="Calibri"/>
          <w:sz w:val="23"/>
          <w:szCs w:val="23"/>
        </w:rPr>
        <w:t xml:space="preserve">lace the possessive apostrophe accurately in words with regular plurals and </w:t>
      </w:r>
      <w:r w:rsidRPr="00562011">
        <w:rPr>
          <w:rFonts w:ascii="Calibri" w:hAnsi="Calibri"/>
          <w:sz w:val="23"/>
          <w:szCs w:val="23"/>
        </w:rPr>
        <w:t>in words with irregular plurals.</w:t>
      </w:r>
    </w:p>
    <w:p w:rsidR="00D92EF7" w:rsidRPr="00562011" w:rsidRDefault="00D92EF7" w:rsidP="006F400A">
      <w:pPr>
        <w:pStyle w:val="Default"/>
        <w:numPr>
          <w:ilvl w:val="0"/>
          <w:numId w:val="25"/>
        </w:numPr>
        <w:shd w:val="clear" w:color="auto" w:fill="FFFFFF" w:themeFill="background1"/>
        <w:jc w:val="both"/>
        <w:rPr>
          <w:rFonts w:ascii="Calibri" w:hAnsi="Calibri"/>
          <w:sz w:val="23"/>
          <w:szCs w:val="23"/>
        </w:rPr>
      </w:pPr>
      <w:r w:rsidRPr="00562011">
        <w:rPr>
          <w:rFonts w:ascii="Calibri" w:hAnsi="Calibri"/>
          <w:sz w:val="23"/>
          <w:szCs w:val="23"/>
        </w:rPr>
        <w:t>U</w:t>
      </w:r>
      <w:r w:rsidR="004A0EB5" w:rsidRPr="00562011">
        <w:rPr>
          <w:rFonts w:ascii="Calibri" w:hAnsi="Calibri"/>
          <w:sz w:val="23"/>
          <w:szCs w:val="23"/>
        </w:rPr>
        <w:t>se the first two or three letters of a word to check its spelling in a dictionary</w:t>
      </w:r>
      <w:r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FC2188" w:rsidP="006F400A">
      <w:pPr>
        <w:pStyle w:val="Default"/>
        <w:numPr>
          <w:ilvl w:val="0"/>
          <w:numId w:val="25"/>
        </w:numPr>
        <w:shd w:val="clear" w:color="auto" w:fill="FFFFFF" w:themeFill="background1"/>
        <w:jc w:val="both"/>
        <w:rPr>
          <w:rFonts w:ascii="Calibri" w:hAnsi="Calibri"/>
          <w:sz w:val="23"/>
          <w:szCs w:val="23"/>
        </w:rPr>
      </w:pPr>
      <w:r w:rsidRPr="00562011">
        <w:rPr>
          <w:rFonts w:ascii="Calibri" w:hAnsi="Calibri"/>
          <w:sz w:val="23"/>
          <w:szCs w:val="23"/>
        </w:rPr>
        <w:t xml:space="preserve">From memory, write </w:t>
      </w:r>
      <w:r w:rsidR="004A0EB5" w:rsidRPr="00562011">
        <w:rPr>
          <w:rFonts w:ascii="Calibri" w:hAnsi="Calibri"/>
          <w:sz w:val="23"/>
          <w:szCs w:val="23"/>
        </w:rPr>
        <w:t xml:space="preserve">simple sentences, dictated by the teacher, that include words and punctuation taught so far. </w:t>
      </w:r>
    </w:p>
    <w:p w:rsidR="005621EC" w:rsidRPr="00562011" w:rsidRDefault="005621EC" w:rsidP="006F400A">
      <w:pPr>
        <w:pStyle w:val="Default"/>
        <w:shd w:val="clear" w:color="auto" w:fill="FFFFFF" w:themeFill="background1"/>
        <w:jc w:val="both"/>
        <w:rPr>
          <w:rFonts w:ascii="Calibri" w:hAnsi="Calibri"/>
          <w:sz w:val="23"/>
          <w:szCs w:val="23"/>
        </w:rPr>
      </w:pPr>
    </w:p>
    <w:p w:rsidR="004A0EB5" w:rsidRPr="00562011" w:rsidRDefault="004A0EB5" w:rsidP="006F400A">
      <w:pPr>
        <w:pStyle w:val="Default"/>
        <w:shd w:val="clear" w:color="auto" w:fill="FFFFFF" w:themeFill="background1"/>
        <w:jc w:val="both"/>
        <w:rPr>
          <w:rFonts w:ascii="Calibri" w:hAnsi="Calibri"/>
          <w:b/>
          <w:bCs/>
          <w:sz w:val="23"/>
          <w:szCs w:val="23"/>
        </w:rPr>
      </w:pPr>
      <w:r w:rsidRPr="00562011">
        <w:rPr>
          <w:rFonts w:ascii="Calibri" w:hAnsi="Calibri"/>
          <w:b/>
          <w:bCs/>
          <w:sz w:val="23"/>
          <w:szCs w:val="23"/>
        </w:rPr>
        <w:t xml:space="preserve">Handwriting </w:t>
      </w:r>
    </w:p>
    <w:p w:rsidR="005621EC" w:rsidRPr="00562011" w:rsidRDefault="005621EC" w:rsidP="006F400A">
      <w:pPr>
        <w:pStyle w:val="Default"/>
        <w:shd w:val="clear" w:color="auto" w:fill="FFFFFF" w:themeFill="background1"/>
        <w:jc w:val="both"/>
        <w:rPr>
          <w:rFonts w:ascii="Calibri" w:hAnsi="Calibri"/>
          <w:sz w:val="23"/>
          <w:szCs w:val="23"/>
        </w:rPr>
      </w:pPr>
    </w:p>
    <w:p w:rsidR="00D92EF7" w:rsidRPr="00562011" w:rsidRDefault="00D92EF7"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D92EF7" w:rsidRPr="00562011" w:rsidRDefault="00D92EF7" w:rsidP="006F400A">
      <w:pPr>
        <w:pStyle w:val="Default"/>
        <w:numPr>
          <w:ilvl w:val="0"/>
          <w:numId w:val="26"/>
        </w:numPr>
        <w:shd w:val="clear" w:color="auto" w:fill="FFFFFF" w:themeFill="background1"/>
        <w:jc w:val="both"/>
        <w:rPr>
          <w:rFonts w:ascii="Calibri" w:hAnsi="Calibri"/>
          <w:sz w:val="23"/>
          <w:szCs w:val="23"/>
        </w:rPr>
      </w:pPr>
      <w:r w:rsidRPr="00562011">
        <w:rPr>
          <w:rFonts w:ascii="Calibri" w:hAnsi="Calibri"/>
          <w:sz w:val="23"/>
          <w:szCs w:val="23"/>
        </w:rPr>
        <w:t>U</w:t>
      </w:r>
      <w:r w:rsidR="004A0EB5" w:rsidRPr="00562011">
        <w:rPr>
          <w:rFonts w:ascii="Calibri" w:hAnsi="Calibri"/>
          <w:sz w:val="23"/>
          <w:szCs w:val="23"/>
        </w:rPr>
        <w:t xml:space="preserve">se the diagonal and horizontal strokes that are needed to join letters and understand which letters, when adjacent to one another, are best left </w:t>
      </w:r>
      <w:proofErr w:type="spellStart"/>
      <w:r w:rsidR="004A0EB5" w:rsidRPr="00562011">
        <w:rPr>
          <w:rFonts w:ascii="Calibri" w:hAnsi="Calibri"/>
          <w:sz w:val="23"/>
          <w:szCs w:val="23"/>
        </w:rPr>
        <w:t>unjoined</w:t>
      </w:r>
      <w:proofErr w:type="spellEnd"/>
      <w:r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D92EF7" w:rsidP="006F400A">
      <w:pPr>
        <w:pStyle w:val="Default"/>
        <w:numPr>
          <w:ilvl w:val="0"/>
          <w:numId w:val="26"/>
        </w:numPr>
        <w:shd w:val="clear" w:color="auto" w:fill="FFFFFF" w:themeFill="background1"/>
        <w:jc w:val="both"/>
        <w:rPr>
          <w:rFonts w:ascii="Calibri" w:hAnsi="Calibri"/>
          <w:sz w:val="23"/>
          <w:szCs w:val="23"/>
        </w:rPr>
      </w:pPr>
      <w:r w:rsidRPr="00562011">
        <w:rPr>
          <w:rFonts w:ascii="Calibri" w:hAnsi="Calibri"/>
          <w:sz w:val="23"/>
          <w:szCs w:val="23"/>
        </w:rPr>
        <w:t>I</w:t>
      </w:r>
      <w:r w:rsidR="004A0EB5" w:rsidRPr="00562011">
        <w:rPr>
          <w:rFonts w:ascii="Calibri" w:hAnsi="Calibri"/>
          <w:sz w:val="23"/>
          <w:szCs w:val="23"/>
        </w:rPr>
        <w:t>ncrease the legibility, consistency and quality of their handwriting</w:t>
      </w:r>
      <w:r w:rsidRPr="00562011">
        <w:rPr>
          <w:rFonts w:ascii="Calibri" w:hAnsi="Calibri"/>
          <w:sz w:val="23"/>
          <w:szCs w:val="23"/>
        </w:rPr>
        <w:t>.</w:t>
      </w:r>
      <w:r w:rsidR="004A0EB5" w:rsidRPr="00562011">
        <w:rPr>
          <w:rFonts w:ascii="Calibri" w:hAnsi="Calibri"/>
          <w:sz w:val="23"/>
          <w:szCs w:val="23"/>
        </w:rPr>
        <w:t xml:space="preserve"> </w:t>
      </w:r>
    </w:p>
    <w:p w:rsidR="005621EC" w:rsidRPr="00562011" w:rsidRDefault="005621EC" w:rsidP="006F400A">
      <w:pPr>
        <w:pStyle w:val="Default"/>
        <w:shd w:val="clear" w:color="auto" w:fill="FFFFFF" w:themeFill="background1"/>
        <w:jc w:val="both"/>
        <w:rPr>
          <w:rFonts w:ascii="Calibri" w:hAnsi="Calibri"/>
          <w:sz w:val="23"/>
          <w:szCs w:val="23"/>
        </w:rPr>
      </w:pPr>
    </w:p>
    <w:p w:rsidR="004A0EB5" w:rsidRPr="00562011" w:rsidRDefault="004A0EB5" w:rsidP="006F400A">
      <w:pPr>
        <w:pStyle w:val="Default"/>
        <w:shd w:val="clear" w:color="auto" w:fill="FFFFFF" w:themeFill="background1"/>
        <w:jc w:val="both"/>
        <w:rPr>
          <w:rFonts w:ascii="Calibri" w:hAnsi="Calibri"/>
          <w:b/>
          <w:bCs/>
          <w:sz w:val="23"/>
          <w:szCs w:val="23"/>
        </w:rPr>
      </w:pPr>
      <w:r w:rsidRPr="00562011">
        <w:rPr>
          <w:rFonts w:ascii="Calibri" w:hAnsi="Calibri"/>
          <w:b/>
          <w:bCs/>
          <w:sz w:val="23"/>
          <w:szCs w:val="23"/>
        </w:rPr>
        <w:t xml:space="preserve">Writing – composition </w:t>
      </w:r>
    </w:p>
    <w:p w:rsidR="005621EC" w:rsidRPr="00562011" w:rsidRDefault="005621EC" w:rsidP="006F400A">
      <w:pPr>
        <w:pStyle w:val="Default"/>
        <w:shd w:val="clear" w:color="auto" w:fill="FFFFFF" w:themeFill="background1"/>
        <w:jc w:val="both"/>
        <w:rPr>
          <w:rFonts w:ascii="Calibri" w:hAnsi="Calibri"/>
          <w:sz w:val="23"/>
          <w:szCs w:val="23"/>
        </w:rPr>
      </w:pPr>
    </w:p>
    <w:p w:rsidR="004A0EB5" w:rsidRPr="00562011" w:rsidRDefault="004A0EB5"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D92EF7" w:rsidRPr="00562011" w:rsidRDefault="00D92EF7" w:rsidP="006F400A">
      <w:pPr>
        <w:pStyle w:val="Default"/>
        <w:numPr>
          <w:ilvl w:val="0"/>
          <w:numId w:val="27"/>
        </w:numPr>
        <w:shd w:val="clear" w:color="auto" w:fill="FFFFFF" w:themeFill="background1"/>
        <w:jc w:val="both"/>
        <w:rPr>
          <w:rFonts w:ascii="Calibri" w:hAnsi="Calibri"/>
          <w:sz w:val="23"/>
          <w:szCs w:val="23"/>
        </w:rPr>
      </w:pPr>
      <w:r w:rsidRPr="00562011">
        <w:rPr>
          <w:rFonts w:ascii="Calibri" w:hAnsi="Calibri" w:cstheme="minorHAnsi"/>
          <w:sz w:val="23"/>
          <w:szCs w:val="23"/>
        </w:rPr>
        <w:t>P</w:t>
      </w:r>
      <w:r w:rsidR="004A0EB5" w:rsidRPr="00562011">
        <w:rPr>
          <w:rFonts w:ascii="Calibri" w:hAnsi="Calibri"/>
          <w:sz w:val="23"/>
          <w:szCs w:val="23"/>
        </w:rPr>
        <w:t xml:space="preserve">lan their writing by: </w:t>
      </w:r>
    </w:p>
    <w:p w:rsidR="00D92EF7" w:rsidRPr="00562011" w:rsidRDefault="00D92EF7" w:rsidP="006F400A">
      <w:pPr>
        <w:pStyle w:val="Default"/>
        <w:numPr>
          <w:ilvl w:val="1"/>
          <w:numId w:val="27"/>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iscussing writing similar to that which they are planning to write in order to understand and learn from its structure, vocabulary and grammar</w:t>
      </w:r>
      <w:r w:rsidR="00FC2188"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D92EF7" w:rsidP="006F400A">
      <w:pPr>
        <w:pStyle w:val="Default"/>
        <w:numPr>
          <w:ilvl w:val="1"/>
          <w:numId w:val="27"/>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iscussing and recording ideas</w:t>
      </w:r>
      <w:r w:rsidR="00FC2188" w:rsidRPr="00562011">
        <w:rPr>
          <w:rFonts w:ascii="Calibri" w:hAnsi="Calibri"/>
          <w:sz w:val="23"/>
          <w:szCs w:val="23"/>
        </w:rPr>
        <w:t>.</w:t>
      </w:r>
      <w:r w:rsidR="004A0EB5" w:rsidRPr="00562011">
        <w:rPr>
          <w:rFonts w:ascii="Calibri" w:hAnsi="Calibri"/>
          <w:sz w:val="23"/>
          <w:szCs w:val="23"/>
        </w:rPr>
        <w:t xml:space="preserve"> </w:t>
      </w:r>
    </w:p>
    <w:p w:rsidR="00D92EF7" w:rsidRPr="00562011" w:rsidRDefault="00D92EF7" w:rsidP="006F400A">
      <w:pPr>
        <w:pStyle w:val="Default"/>
        <w:numPr>
          <w:ilvl w:val="0"/>
          <w:numId w:val="27"/>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 xml:space="preserve">raft and write by: </w:t>
      </w:r>
    </w:p>
    <w:p w:rsidR="00D92EF7" w:rsidRPr="00562011" w:rsidRDefault="00D92EF7" w:rsidP="006F400A">
      <w:pPr>
        <w:pStyle w:val="Default"/>
        <w:numPr>
          <w:ilvl w:val="1"/>
          <w:numId w:val="27"/>
        </w:numPr>
        <w:shd w:val="clear" w:color="auto" w:fill="FFFFFF" w:themeFill="background1"/>
        <w:jc w:val="both"/>
        <w:rPr>
          <w:rFonts w:ascii="Calibri" w:hAnsi="Calibri"/>
          <w:sz w:val="23"/>
          <w:szCs w:val="23"/>
        </w:rPr>
      </w:pPr>
      <w:r w:rsidRPr="00562011">
        <w:rPr>
          <w:rFonts w:ascii="Calibri" w:hAnsi="Calibri"/>
          <w:sz w:val="23"/>
          <w:szCs w:val="23"/>
        </w:rPr>
        <w:t>C</w:t>
      </w:r>
      <w:r w:rsidR="004A0EB5" w:rsidRPr="00562011">
        <w:rPr>
          <w:rFonts w:ascii="Calibri" w:hAnsi="Calibri"/>
          <w:sz w:val="23"/>
          <w:szCs w:val="23"/>
        </w:rPr>
        <w:t>omposing and rehearsing sente</w:t>
      </w:r>
      <w:r w:rsidR="00FC2188" w:rsidRPr="00562011">
        <w:rPr>
          <w:rFonts w:ascii="Calibri" w:hAnsi="Calibri"/>
          <w:sz w:val="23"/>
          <w:szCs w:val="23"/>
        </w:rPr>
        <w:t>nces orally</w:t>
      </w:r>
      <w:r w:rsidR="004A0EB5" w:rsidRPr="00562011">
        <w:rPr>
          <w:rFonts w:ascii="Calibri" w:hAnsi="Calibri"/>
          <w:sz w:val="23"/>
          <w:szCs w:val="23"/>
        </w:rPr>
        <w:t>, progressively building a varied and rich vocabulary and an increasi</w:t>
      </w:r>
      <w:r w:rsidRPr="00562011">
        <w:rPr>
          <w:rFonts w:ascii="Calibri" w:hAnsi="Calibri"/>
          <w:sz w:val="23"/>
          <w:szCs w:val="23"/>
        </w:rPr>
        <w:t>ng range of sentence structures.</w:t>
      </w:r>
    </w:p>
    <w:p w:rsidR="00FF18A5" w:rsidRPr="00562011" w:rsidRDefault="00D92EF7" w:rsidP="006F400A">
      <w:pPr>
        <w:pStyle w:val="Default"/>
        <w:numPr>
          <w:ilvl w:val="1"/>
          <w:numId w:val="27"/>
        </w:numPr>
        <w:shd w:val="clear" w:color="auto" w:fill="FFFFFF" w:themeFill="background1"/>
        <w:jc w:val="both"/>
        <w:rPr>
          <w:rFonts w:ascii="Calibri" w:hAnsi="Calibri"/>
          <w:color w:val="auto"/>
          <w:sz w:val="23"/>
          <w:szCs w:val="23"/>
        </w:rPr>
      </w:pPr>
      <w:r w:rsidRPr="00562011">
        <w:rPr>
          <w:rFonts w:ascii="Calibri" w:hAnsi="Calibri"/>
          <w:color w:val="auto"/>
          <w:sz w:val="23"/>
          <w:szCs w:val="23"/>
        </w:rPr>
        <w:t>O</w:t>
      </w:r>
      <w:r w:rsidR="004A0EB5" w:rsidRPr="00562011">
        <w:rPr>
          <w:rFonts w:ascii="Calibri" w:hAnsi="Calibri"/>
          <w:color w:val="auto"/>
          <w:sz w:val="23"/>
          <w:szCs w:val="23"/>
        </w:rPr>
        <w:t>rgan</w:t>
      </w:r>
      <w:r w:rsidR="00FF18A5" w:rsidRPr="00562011">
        <w:rPr>
          <w:rFonts w:ascii="Calibri" w:hAnsi="Calibri"/>
          <w:color w:val="auto"/>
          <w:sz w:val="23"/>
          <w:szCs w:val="23"/>
        </w:rPr>
        <w:t>ising paragraphs around a theme.</w:t>
      </w:r>
    </w:p>
    <w:p w:rsidR="00FF18A5" w:rsidRPr="00562011" w:rsidRDefault="00FF18A5" w:rsidP="006F400A">
      <w:pPr>
        <w:pStyle w:val="Default"/>
        <w:numPr>
          <w:ilvl w:val="1"/>
          <w:numId w:val="27"/>
        </w:numPr>
        <w:shd w:val="clear" w:color="auto" w:fill="FFFFFF" w:themeFill="background1"/>
        <w:jc w:val="both"/>
        <w:rPr>
          <w:rFonts w:ascii="Calibri" w:hAnsi="Calibri"/>
          <w:color w:val="auto"/>
          <w:sz w:val="23"/>
          <w:szCs w:val="23"/>
        </w:rPr>
      </w:pPr>
      <w:r w:rsidRPr="00562011">
        <w:rPr>
          <w:rFonts w:ascii="Calibri" w:hAnsi="Calibri"/>
          <w:color w:val="auto"/>
          <w:sz w:val="23"/>
          <w:szCs w:val="23"/>
        </w:rPr>
        <w:t>I</w:t>
      </w:r>
      <w:r w:rsidR="004A0EB5" w:rsidRPr="00562011">
        <w:rPr>
          <w:rFonts w:ascii="Calibri" w:hAnsi="Calibri"/>
          <w:sz w:val="23"/>
          <w:szCs w:val="23"/>
        </w:rPr>
        <w:t>n narratives, creating settings, characters and plot</w:t>
      </w:r>
      <w:r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FF18A5" w:rsidP="006F400A">
      <w:pPr>
        <w:pStyle w:val="Default"/>
        <w:numPr>
          <w:ilvl w:val="1"/>
          <w:numId w:val="27"/>
        </w:numPr>
        <w:shd w:val="clear" w:color="auto" w:fill="FFFFFF" w:themeFill="background1"/>
        <w:jc w:val="both"/>
        <w:rPr>
          <w:rFonts w:ascii="Calibri" w:hAnsi="Calibri"/>
          <w:color w:val="auto"/>
          <w:sz w:val="23"/>
          <w:szCs w:val="23"/>
        </w:rPr>
      </w:pPr>
      <w:r w:rsidRPr="00562011">
        <w:rPr>
          <w:rFonts w:ascii="Calibri" w:hAnsi="Calibri"/>
          <w:color w:val="auto"/>
          <w:sz w:val="23"/>
          <w:szCs w:val="23"/>
        </w:rPr>
        <w:t>I</w:t>
      </w:r>
      <w:r w:rsidR="004A0EB5" w:rsidRPr="00562011">
        <w:rPr>
          <w:rFonts w:ascii="Calibri" w:hAnsi="Calibri"/>
          <w:sz w:val="23"/>
          <w:szCs w:val="23"/>
        </w:rPr>
        <w:t>n non-narrative material, using simple organisational devices</w:t>
      </w:r>
      <w:r w:rsidRPr="00562011">
        <w:rPr>
          <w:rFonts w:ascii="Calibri" w:hAnsi="Calibri"/>
          <w:sz w:val="23"/>
          <w:szCs w:val="23"/>
        </w:rPr>
        <w:t>.</w:t>
      </w:r>
    </w:p>
    <w:p w:rsidR="00FF18A5" w:rsidRPr="00562011" w:rsidRDefault="00FF18A5" w:rsidP="006F400A">
      <w:pPr>
        <w:pStyle w:val="Default"/>
        <w:numPr>
          <w:ilvl w:val="0"/>
          <w:numId w:val="27"/>
        </w:numPr>
        <w:shd w:val="clear" w:color="auto" w:fill="FFFFFF" w:themeFill="background1"/>
        <w:jc w:val="both"/>
        <w:rPr>
          <w:rFonts w:ascii="Calibri" w:hAnsi="Calibri"/>
          <w:sz w:val="23"/>
          <w:szCs w:val="23"/>
        </w:rPr>
      </w:pPr>
      <w:r w:rsidRPr="00562011">
        <w:rPr>
          <w:rFonts w:ascii="Calibri" w:hAnsi="Calibri" w:cstheme="minorHAnsi"/>
          <w:sz w:val="23"/>
          <w:szCs w:val="23"/>
        </w:rPr>
        <w:t>E</w:t>
      </w:r>
      <w:r w:rsidR="004A0EB5" w:rsidRPr="00562011">
        <w:rPr>
          <w:rFonts w:ascii="Calibri" w:hAnsi="Calibri"/>
          <w:sz w:val="23"/>
          <w:szCs w:val="23"/>
        </w:rPr>
        <w:t xml:space="preserve">valuate and edit by: </w:t>
      </w:r>
    </w:p>
    <w:p w:rsidR="00FF18A5" w:rsidRPr="00562011" w:rsidRDefault="00FF18A5" w:rsidP="006F400A">
      <w:pPr>
        <w:pStyle w:val="Default"/>
        <w:numPr>
          <w:ilvl w:val="1"/>
          <w:numId w:val="27"/>
        </w:numPr>
        <w:shd w:val="clear" w:color="auto" w:fill="FFFFFF" w:themeFill="background1"/>
        <w:jc w:val="both"/>
        <w:rPr>
          <w:rFonts w:ascii="Calibri" w:hAnsi="Calibri"/>
          <w:sz w:val="23"/>
          <w:szCs w:val="23"/>
        </w:rPr>
      </w:pPr>
      <w:r w:rsidRPr="00562011">
        <w:rPr>
          <w:rFonts w:ascii="Calibri" w:hAnsi="Calibri"/>
          <w:sz w:val="23"/>
          <w:szCs w:val="23"/>
        </w:rPr>
        <w:t>A</w:t>
      </w:r>
      <w:r w:rsidR="004A0EB5" w:rsidRPr="00562011">
        <w:rPr>
          <w:rFonts w:ascii="Calibri" w:hAnsi="Calibri"/>
          <w:sz w:val="23"/>
          <w:szCs w:val="23"/>
        </w:rPr>
        <w:t>ssessing the effectiveness of their own and others’ writing and suggesting improvements</w:t>
      </w:r>
      <w:r w:rsidRPr="00562011">
        <w:rPr>
          <w:rFonts w:ascii="Calibri" w:hAnsi="Calibri"/>
          <w:sz w:val="23"/>
          <w:szCs w:val="23"/>
        </w:rPr>
        <w:t>.</w:t>
      </w:r>
      <w:r w:rsidR="004A0EB5" w:rsidRPr="00562011">
        <w:rPr>
          <w:rFonts w:ascii="Calibri" w:hAnsi="Calibri"/>
          <w:sz w:val="23"/>
          <w:szCs w:val="23"/>
        </w:rPr>
        <w:t xml:space="preserve"> </w:t>
      </w:r>
    </w:p>
    <w:p w:rsidR="00FF18A5" w:rsidRPr="00562011" w:rsidRDefault="00FF18A5" w:rsidP="006F400A">
      <w:pPr>
        <w:pStyle w:val="Default"/>
        <w:numPr>
          <w:ilvl w:val="1"/>
          <w:numId w:val="27"/>
        </w:numPr>
        <w:shd w:val="clear" w:color="auto" w:fill="FFFFFF" w:themeFill="background1"/>
        <w:jc w:val="both"/>
        <w:rPr>
          <w:rFonts w:ascii="Calibri" w:hAnsi="Calibri"/>
          <w:sz w:val="23"/>
          <w:szCs w:val="23"/>
        </w:rPr>
      </w:pPr>
      <w:r w:rsidRPr="00562011">
        <w:rPr>
          <w:rFonts w:ascii="Calibri" w:hAnsi="Calibri"/>
          <w:sz w:val="23"/>
          <w:szCs w:val="23"/>
        </w:rPr>
        <w:t>P</w:t>
      </w:r>
      <w:r w:rsidR="004A0EB5" w:rsidRPr="00562011">
        <w:rPr>
          <w:rFonts w:ascii="Calibri" w:hAnsi="Calibri"/>
          <w:sz w:val="23"/>
          <w:szCs w:val="23"/>
        </w:rPr>
        <w:t>roposing changes to grammar and vocabulary to improve consistency, including the accura</w:t>
      </w:r>
      <w:r w:rsidRPr="00562011">
        <w:rPr>
          <w:rFonts w:ascii="Calibri" w:hAnsi="Calibri"/>
          <w:sz w:val="23"/>
          <w:szCs w:val="23"/>
        </w:rPr>
        <w:t>te use of pronouns in sentences.</w:t>
      </w:r>
    </w:p>
    <w:p w:rsidR="00FF18A5" w:rsidRPr="00562011" w:rsidRDefault="00FF18A5" w:rsidP="006F400A">
      <w:pPr>
        <w:pStyle w:val="Default"/>
        <w:numPr>
          <w:ilvl w:val="1"/>
          <w:numId w:val="27"/>
        </w:numPr>
        <w:shd w:val="clear" w:color="auto" w:fill="FFFFFF" w:themeFill="background1"/>
        <w:jc w:val="both"/>
        <w:rPr>
          <w:rFonts w:ascii="Calibri" w:hAnsi="Calibri"/>
          <w:sz w:val="23"/>
          <w:szCs w:val="23"/>
        </w:rPr>
      </w:pPr>
      <w:r w:rsidRPr="00562011">
        <w:rPr>
          <w:rFonts w:ascii="Calibri" w:hAnsi="Calibri"/>
          <w:sz w:val="23"/>
          <w:szCs w:val="23"/>
        </w:rPr>
        <w:t>P</w:t>
      </w:r>
      <w:r w:rsidR="004A0EB5" w:rsidRPr="00562011">
        <w:rPr>
          <w:rFonts w:ascii="Calibri" w:hAnsi="Calibri"/>
          <w:sz w:val="23"/>
          <w:szCs w:val="23"/>
        </w:rPr>
        <w:t>roof-read</w:t>
      </w:r>
      <w:r w:rsidR="00D52955" w:rsidRPr="00562011">
        <w:rPr>
          <w:rFonts w:ascii="Calibri" w:hAnsi="Calibri"/>
          <w:sz w:val="23"/>
          <w:szCs w:val="23"/>
        </w:rPr>
        <w:t>ing</w:t>
      </w:r>
      <w:r w:rsidR="004A0EB5" w:rsidRPr="00562011">
        <w:rPr>
          <w:rFonts w:ascii="Calibri" w:hAnsi="Calibri"/>
          <w:sz w:val="23"/>
          <w:szCs w:val="23"/>
        </w:rPr>
        <w:t xml:space="preserve"> for spelling and punctuation errors</w:t>
      </w:r>
      <w:r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FF18A5" w:rsidP="006F400A">
      <w:pPr>
        <w:pStyle w:val="Default"/>
        <w:numPr>
          <w:ilvl w:val="1"/>
          <w:numId w:val="27"/>
        </w:numPr>
        <w:shd w:val="clear" w:color="auto" w:fill="FFFFFF" w:themeFill="background1"/>
        <w:jc w:val="both"/>
        <w:rPr>
          <w:rFonts w:ascii="Calibri" w:hAnsi="Calibri"/>
          <w:sz w:val="23"/>
          <w:szCs w:val="23"/>
        </w:rPr>
      </w:pPr>
      <w:r w:rsidRPr="00562011">
        <w:rPr>
          <w:rFonts w:ascii="Calibri" w:hAnsi="Calibri"/>
          <w:sz w:val="23"/>
          <w:szCs w:val="23"/>
        </w:rPr>
        <w:t>R</w:t>
      </w:r>
      <w:r w:rsidR="00FC2188" w:rsidRPr="00562011">
        <w:rPr>
          <w:rFonts w:ascii="Calibri" w:hAnsi="Calibri"/>
          <w:sz w:val="23"/>
          <w:szCs w:val="23"/>
        </w:rPr>
        <w:t>ead</w:t>
      </w:r>
      <w:r w:rsidR="00D52955" w:rsidRPr="00562011">
        <w:rPr>
          <w:rFonts w:ascii="Calibri" w:hAnsi="Calibri"/>
          <w:sz w:val="23"/>
          <w:szCs w:val="23"/>
        </w:rPr>
        <w:t>ing</w:t>
      </w:r>
      <w:r w:rsidR="00FC2188" w:rsidRPr="00562011">
        <w:rPr>
          <w:rFonts w:ascii="Calibri" w:hAnsi="Calibri"/>
          <w:sz w:val="23"/>
          <w:szCs w:val="23"/>
        </w:rPr>
        <w:t xml:space="preserve"> aloud their </w:t>
      </w:r>
      <w:r w:rsidR="004A0EB5" w:rsidRPr="00562011">
        <w:rPr>
          <w:rFonts w:ascii="Calibri" w:hAnsi="Calibri"/>
          <w:sz w:val="23"/>
          <w:szCs w:val="23"/>
        </w:rPr>
        <w:t>writing</w:t>
      </w:r>
      <w:r w:rsidR="00FC2188" w:rsidRPr="00562011">
        <w:rPr>
          <w:rFonts w:ascii="Calibri" w:hAnsi="Calibri"/>
          <w:sz w:val="23"/>
          <w:szCs w:val="23"/>
        </w:rPr>
        <w:t xml:space="preserve"> </w:t>
      </w:r>
      <w:r w:rsidR="004A0EB5" w:rsidRPr="00562011">
        <w:rPr>
          <w:rFonts w:ascii="Calibri" w:hAnsi="Calibri"/>
          <w:sz w:val="23"/>
          <w:szCs w:val="23"/>
        </w:rPr>
        <w:t xml:space="preserve">using appropriate intonation and controlling the tone and volume so that the meaning is clear. </w:t>
      </w:r>
    </w:p>
    <w:p w:rsidR="004A0EB5" w:rsidRPr="00562011" w:rsidRDefault="004A0EB5" w:rsidP="006F400A">
      <w:pPr>
        <w:pStyle w:val="Default"/>
        <w:shd w:val="clear" w:color="auto" w:fill="FFFFFF" w:themeFill="background1"/>
        <w:jc w:val="both"/>
        <w:rPr>
          <w:rFonts w:ascii="Calibri" w:hAnsi="Calibri"/>
          <w:b/>
          <w:bCs/>
          <w:sz w:val="23"/>
          <w:szCs w:val="23"/>
        </w:rPr>
      </w:pPr>
      <w:r w:rsidRPr="00562011">
        <w:rPr>
          <w:rFonts w:ascii="Calibri" w:hAnsi="Calibri"/>
          <w:b/>
          <w:bCs/>
          <w:sz w:val="23"/>
          <w:szCs w:val="23"/>
        </w:rPr>
        <w:lastRenderedPageBreak/>
        <w:t xml:space="preserve">Writing – vocabulary, grammar and punctuation </w:t>
      </w:r>
    </w:p>
    <w:p w:rsidR="00FF18A5" w:rsidRPr="00562011" w:rsidRDefault="004A0EB5"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FF18A5" w:rsidRPr="00562011" w:rsidRDefault="00FF18A5" w:rsidP="006F400A">
      <w:pPr>
        <w:pStyle w:val="Default"/>
        <w:numPr>
          <w:ilvl w:val="0"/>
          <w:numId w:val="28"/>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 xml:space="preserve">evelop their understanding of the concepts set out in </w:t>
      </w:r>
      <w:r w:rsidRPr="00562011">
        <w:rPr>
          <w:rFonts w:ascii="Calibri" w:hAnsi="Calibri"/>
          <w:sz w:val="23"/>
          <w:szCs w:val="23"/>
        </w:rPr>
        <w:t xml:space="preserve">the </w:t>
      </w:r>
      <w:r w:rsidR="00C03FB1" w:rsidRPr="00562011">
        <w:rPr>
          <w:rFonts w:ascii="Calibri" w:hAnsi="Calibri"/>
          <w:sz w:val="23"/>
          <w:szCs w:val="23"/>
        </w:rPr>
        <w:t>grammar list</w:t>
      </w:r>
      <w:r w:rsidRPr="00562011">
        <w:rPr>
          <w:rFonts w:ascii="Calibri" w:hAnsi="Calibri"/>
          <w:sz w:val="23"/>
          <w:szCs w:val="23"/>
        </w:rPr>
        <w:t xml:space="preserve"> </w:t>
      </w:r>
      <w:r w:rsidR="004A0EB5" w:rsidRPr="00562011">
        <w:rPr>
          <w:rFonts w:ascii="Calibri" w:hAnsi="Calibri"/>
          <w:sz w:val="23"/>
          <w:szCs w:val="23"/>
        </w:rPr>
        <w:t xml:space="preserve">by: </w:t>
      </w:r>
    </w:p>
    <w:p w:rsidR="00FF18A5" w:rsidRPr="00562011" w:rsidRDefault="00FF18A5" w:rsidP="006F400A">
      <w:pPr>
        <w:pStyle w:val="Default"/>
        <w:numPr>
          <w:ilvl w:val="1"/>
          <w:numId w:val="28"/>
        </w:numPr>
        <w:shd w:val="clear" w:color="auto" w:fill="FFFFFF" w:themeFill="background1"/>
        <w:jc w:val="both"/>
        <w:rPr>
          <w:rFonts w:ascii="Calibri" w:hAnsi="Calibri"/>
          <w:sz w:val="23"/>
          <w:szCs w:val="23"/>
        </w:rPr>
      </w:pPr>
      <w:r w:rsidRPr="00562011">
        <w:rPr>
          <w:rFonts w:ascii="Calibri" w:hAnsi="Calibri"/>
          <w:sz w:val="23"/>
          <w:szCs w:val="23"/>
        </w:rPr>
        <w:t>E</w:t>
      </w:r>
      <w:r w:rsidR="004A0EB5" w:rsidRPr="00562011">
        <w:rPr>
          <w:rFonts w:ascii="Calibri" w:hAnsi="Calibri"/>
          <w:sz w:val="23"/>
          <w:szCs w:val="23"/>
        </w:rPr>
        <w:t>xtending the range of sentences with more than one clause by using a wider range of conjunctions, including when, if, because, although</w:t>
      </w:r>
      <w:r w:rsidRPr="00562011">
        <w:rPr>
          <w:rFonts w:ascii="Calibri" w:hAnsi="Calibri"/>
          <w:sz w:val="23"/>
          <w:szCs w:val="23"/>
        </w:rPr>
        <w:t>.</w:t>
      </w:r>
      <w:r w:rsidR="004A0EB5" w:rsidRPr="00562011">
        <w:rPr>
          <w:rFonts w:ascii="Calibri" w:hAnsi="Calibri"/>
          <w:sz w:val="23"/>
          <w:szCs w:val="23"/>
        </w:rPr>
        <w:t xml:space="preserve"> </w:t>
      </w:r>
    </w:p>
    <w:p w:rsidR="00FF18A5" w:rsidRPr="00562011" w:rsidRDefault="00FF18A5" w:rsidP="006F400A">
      <w:pPr>
        <w:pStyle w:val="Default"/>
        <w:numPr>
          <w:ilvl w:val="1"/>
          <w:numId w:val="28"/>
        </w:numPr>
        <w:shd w:val="clear" w:color="auto" w:fill="FFFFFF" w:themeFill="background1"/>
        <w:jc w:val="both"/>
        <w:rPr>
          <w:rFonts w:ascii="Calibri" w:hAnsi="Calibri"/>
          <w:sz w:val="23"/>
          <w:szCs w:val="23"/>
        </w:rPr>
      </w:pPr>
      <w:r w:rsidRPr="00562011">
        <w:rPr>
          <w:rFonts w:ascii="Calibri" w:hAnsi="Calibri"/>
          <w:sz w:val="23"/>
          <w:szCs w:val="23"/>
        </w:rPr>
        <w:t>U</w:t>
      </w:r>
      <w:r w:rsidR="004A0EB5" w:rsidRPr="00562011">
        <w:rPr>
          <w:rFonts w:ascii="Calibri" w:hAnsi="Calibri"/>
          <w:sz w:val="23"/>
          <w:szCs w:val="23"/>
        </w:rPr>
        <w:t>sing the present perfect form of verbs in contrast to the past tense</w:t>
      </w:r>
      <w:r w:rsidRPr="00562011">
        <w:rPr>
          <w:rFonts w:ascii="Calibri" w:hAnsi="Calibri"/>
          <w:sz w:val="23"/>
          <w:szCs w:val="23"/>
        </w:rPr>
        <w:t>.</w:t>
      </w:r>
      <w:r w:rsidR="004A0EB5" w:rsidRPr="00562011">
        <w:rPr>
          <w:rFonts w:ascii="Calibri" w:hAnsi="Calibri"/>
          <w:sz w:val="23"/>
          <w:szCs w:val="23"/>
        </w:rPr>
        <w:t xml:space="preserve"> </w:t>
      </w:r>
    </w:p>
    <w:p w:rsidR="00FF18A5" w:rsidRPr="00562011" w:rsidRDefault="00FF18A5" w:rsidP="006F400A">
      <w:pPr>
        <w:pStyle w:val="Default"/>
        <w:numPr>
          <w:ilvl w:val="1"/>
          <w:numId w:val="28"/>
        </w:numPr>
        <w:shd w:val="clear" w:color="auto" w:fill="FFFFFF" w:themeFill="background1"/>
        <w:jc w:val="both"/>
        <w:rPr>
          <w:rFonts w:ascii="Calibri" w:hAnsi="Calibri"/>
          <w:sz w:val="23"/>
          <w:szCs w:val="23"/>
        </w:rPr>
      </w:pPr>
      <w:r w:rsidRPr="00562011">
        <w:rPr>
          <w:rFonts w:ascii="Calibri" w:hAnsi="Calibri"/>
          <w:sz w:val="23"/>
          <w:szCs w:val="23"/>
        </w:rPr>
        <w:t>C</w:t>
      </w:r>
      <w:r w:rsidR="004A0EB5" w:rsidRPr="00562011">
        <w:rPr>
          <w:rFonts w:ascii="Calibri" w:hAnsi="Calibri"/>
          <w:sz w:val="23"/>
          <w:szCs w:val="23"/>
        </w:rPr>
        <w:t>hoosing nouns or pronouns appropriately for clarity and cohesion and to avoid repetition</w:t>
      </w:r>
      <w:r w:rsidRPr="00562011">
        <w:rPr>
          <w:rFonts w:ascii="Calibri" w:hAnsi="Calibri"/>
          <w:sz w:val="23"/>
          <w:szCs w:val="23"/>
        </w:rPr>
        <w:t>.</w:t>
      </w:r>
      <w:r w:rsidR="004A0EB5" w:rsidRPr="00562011">
        <w:rPr>
          <w:rFonts w:ascii="Calibri" w:hAnsi="Calibri"/>
          <w:sz w:val="23"/>
          <w:szCs w:val="23"/>
        </w:rPr>
        <w:t xml:space="preserve"> </w:t>
      </w:r>
    </w:p>
    <w:p w:rsidR="00FF18A5" w:rsidRPr="00562011" w:rsidRDefault="00FF18A5" w:rsidP="006F400A">
      <w:pPr>
        <w:pStyle w:val="Default"/>
        <w:numPr>
          <w:ilvl w:val="1"/>
          <w:numId w:val="28"/>
        </w:numPr>
        <w:shd w:val="clear" w:color="auto" w:fill="FFFFFF" w:themeFill="background1"/>
        <w:jc w:val="both"/>
        <w:rPr>
          <w:rFonts w:ascii="Calibri" w:hAnsi="Calibri"/>
          <w:sz w:val="23"/>
          <w:szCs w:val="23"/>
        </w:rPr>
      </w:pPr>
      <w:r w:rsidRPr="00562011">
        <w:rPr>
          <w:rFonts w:ascii="Calibri" w:hAnsi="Calibri"/>
          <w:sz w:val="23"/>
          <w:szCs w:val="23"/>
        </w:rPr>
        <w:t>U</w:t>
      </w:r>
      <w:r w:rsidR="004A0EB5" w:rsidRPr="00562011">
        <w:rPr>
          <w:rFonts w:ascii="Calibri" w:hAnsi="Calibri"/>
          <w:sz w:val="23"/>
          <w:szCs w:val="23"/>
        </w:rPr>
        <w:t>sing conjunctions, adverbs and prepositions to express time and cause</w:t>
      </w:r>
      <w:r w:rsidRPr="00562011">
        <w:rPr>
          <w:rFonts w:ascii="Calibri" w:hAnsi="Calibri"/>
          <w:sz w:val="23"/>
          <w:szCs w:val="23"/>
        </w:rPr>
        <w:t>.</w:t>
      </w:r>
      <w:r w:rsidR="004A0EB5" w:rsidRPr="00562011">
        <w:rPr>
          <w:rFonts w:ascii="Calibri" w:hAnsi="Calibri"/>
          <w:sz w:val="23"/>
          <w:szCs w:val="23"/>
        </w:rPr>
        <w:t xml:space="preserve"> </w:t>
      </w:r>
    </w:p>
    <w:p w:rsidR="00FF18A5" w:rsidRPr="00562011" w:rsidRDefault="00FF18A5" w:rsidP="006F400A">
      <w:pPr>
        <w:pStyle w:val="Default"/>
        <w:numPr>
          <w:ilvl w:val="1"/>
          <w:numId w:val="28"/>
        </w:numPr>
        <w:shd w:val="clear" w:color="auto" w:fill="FFFFFF" w:themeFill="background1"/>
        <w:jc w:val="both"/>
        <w:rPr>
          <w:rFonts w:ascii="Calibri" w:hAnsi="Calibri"/>
          <w:sz w:val="23"/>
          <w:szCs w:val="23"/>
        </w:rPr>
      </w:pPr>
      <w:r w:rsidRPr="00562011">
        <w:rPr>
          <w:rFonts w:ascii="Calibri" w:hAnsi="Calibri"/>
          <w:sz w:val="23"/>
          <w:szCs w:val="23"/>
        </w:rPr>
        <w:t>U</w:t>
      </w:r>
      <w:r w:rsidR="004A0EB5" w:rsidRPr="00562011">
        <w:rPr>
          <w:rFonts w:ascii="Calibri" w:hAnsi="Calibri"/>
          <w:sz w:val="23"/>
          <w:szCs w:val="23"/>
        </w:rPr>
        <w:t>sing fronted adverbials</w:t>
      </w:r>
      <w:r w:rsidRPr="00562011">
        <w:rPr>
          <w:rFonts w:ascii="Calibri" w:hAnsi="Calibri"/>
          <w:sz w:val="23"/>
          <w:szCs w:val="23"/>
        </w:rPr>
        <w:t>.</w:t>
      </w:r>
      <w:r w:rsidR="004A0EB5" w:rsidRPr="00562011">
        <w:rPr>
          <w:rFonts w:ascii="Calibri" w:hAnsi="Calibri"/>
          <w:sz w:val="23"/>
          <w:szCs w:val="23"/>
        </w:rPr>
        <w:t xml:space="preserve"> </w:t>
      </w:r>
    </w:p>
    <w:p w:rsidR="00FF18A5" w:rsidRPr="00562011" w:rsidRDefault="00FF18A5" w:rsidP="006F400A">
      <w:pPr>
        <w:pStyle w:val="Default"/>
        <w:numPr>
          <w:ilvl w:val="1"/>
          <w:numId w:val="28"/>
        </w:numPr>
        <w:shd w:val="clear" w:color="auto" w:fill="FFFFFF" w:themeFill="background1"/>
        <w:jc w:val="both"/>
        <w:rPr>
          <w:rFonts w:ascii="Calibri" w:hAnsi="Calibri"/>
          <w:sz w:val="23"/>
          <w:szCs w:val="23"/>
        </w:rPr>
      </w:pPr>
      <w:r w:rsidRPr="00562011">
        <w:rPr>
          <w:rFonts w:ascii="Calibri" w:hAnsi="Calibri"/>
          <w:sz w:val="23"/>
          <w:szCs w:val="23"/>
        </w:rPr>
        <w:t>L</w:t>
      </w:r>
      <w:r w:rsidR="004A0EB5" w:rsidRPr="00562011">
        <w:rPr>
          <w:rFonts w:ascii="Calibri" w:hAnsi="Calibri"/>
          <w:sz w:val="23"/>
          <w:szCs w:val="23"/>
        </w:rPr>
        <w:t xml:space="preserve">earning the grammar for years 3 and 4 in </w:t>
      </w:r>
      <w:r w:rsidRPr="00562011">
        <w:rPr>
          <w:rFonts w:ascii="Calibri" w:hAnsi="Calibri"/>
          <w:sz w:val="23"/>
          <w:szCs w:val="23"/>
        </w:rPr>
        <w:t xml:space="preserve">the </w:t>
      </w:r>
      <w:r w:rsidR="00C03FB1" w:rsidRPr="00562011">
        <w:rPr>
          <w:rFonts w:ascii="Calibri" w:hAnsi="Calibri"/>
          <w:sz w:val="23"/>
          <w:szCs w:val="23"/>
        </w:rPr>
        <w:t>grammar list</w:t>
      </w:r>
      <w:r w:rsidRPr="00562011">
        <w:rPr>
          <w:rFonts w:ascii="Calibri" w:hAnsi="Calibri"/>
          <w:sz w:val="23"/>
          <w:szCs w:val="23"/>
        </w:rPr>
        <w:t>.</w:t>
      </w:r>
      <w:r w:rsidR="004A0EB5" w:rsidRPr="00562011">
        <w:rPr>
          <w:rFonts w:ascii="Calibri" w:hAnsi="Calibri"/>
          <w:sz w:val="23"/>
          <w:szCs w:val="23"/>
        </w:rPr>
        <w:t xml:space="preserve"> </w:t>
      </w:r>
    </w:p>
    <w:p w:rsidR="00FF18A5" w:rsidRPr="00562011" w:rsidRDefault="00FF18A5" w:rsidP="006F400A">
      <w:pPr>
        <w:pStyle w:val="Default"/>
        <w:numPr>
          <w:ilvl w:val="0"/>
          <w:numId w:val="28"/>
        </w:numPr>
        <w:shd w:val="clear" w:color="auto" w:fill="FFFFFF" w:themeFill="background1"/>
        <w:jc w:val="both"/>
        <w:rPr>
          <w:rFonts w:ascii="Calibri" w:hAnsi="Calibri"/>
          <w:sz w:val="23"/>
          <w:szCs w:val="23"/>
        </w:rPr>
      </w:pPr>
      <w:r w:rsidRPr="00562011">
        <w:rPr>
          <w:rFonts w:ascii="Calibri" w:hAnsi="Calibri"/>
          <w:sz w:val="23"/>
          <w:szCs w:val="23"/>
        </w:rPr>
        <w:t>I</w:t>
      </w:r>
      <w:r w:rsidR="004A0EB5" w:rsidRPr="00562011">
        <w:rPr>
          <w:rFonts w:ascii="Calibri" w:hAnsi="Calibri"/>
          <w:sz w:val="23"/>
          <w:szCs w:val="23"/>
        </w:rPr>
        <w:t xml:space="preserve">ndicate grammatical and other features by: </w:t>
      </w:r>
    </w:p>
    <w:p w:rsidR="00FF18A5" w:rsidRPr="00562011" w:rsidRDefault="00FF18A5" w:rsidP="006F400A">
      <w:pPr>
        <w:pStyle w:val="Default"/>
        <w:numPr>
          <w:ilvl w:val="1"/>
          <w:numId w:val="28"/>
        </w:numPr>
        <w:shd w:val="clear" w:color="auto" w:fill="FFFFFF" w:themeFill="background1"/>
        <w:jc w:val="both"/>
        <w:rPr>
          <w:rFonts w:ascii="Calibri" w:hAnsi="Calibri"/>
          <w:sz w:val="23"/>
          <w:szCs w:val="23"/>
        </w:rPr>
      </w:pPr>
      <w:r w:rsidRPr="00562011">
        <w:rPr>
          <w:rFonts w:ascii="Calibri" w:hAnsi="Calibri"/>
          <w:sz w:val="23"/>
          <w:szCs w:val="23"/>
        </w:rPr>
        <w:t>U</w:t>
      </w:r>
      <w:r w:rsidR="004A0EB5" w:rsidRPr="00562011">
        <w:rPr>
          <w:rFonts w:ascii="Calibri" w:hAnsi="Calibri"/>
          <w:sz w:val="23"/>
          <w:szCs w:val="23"/>
        </w:rPr>
        <w:t>sing commas after fronted adverbials</w:t>
      </w:r>
      <w:r w:rsidRPr="00562011">
        <w:rPr>
          <w:rFonts w:ascii="Calibri" w:hAnsi="Calibri"/>
          <w:sz w:val="23"/>
          <w:szCs w:val="23"/>
        </w:rPr>
        <w:t>.</w:t>
      </w:r>
      <w:r w:rsidR="004A0EB5" w:rsidRPr="00562011">
        <w:rPr>
          <w:rFonts w:ascii="Calibri" w:hAnsi="Calibri"/>
          <w:sz w:val="23"/>
          <w:szCs w:val="23"/>
        </w:rPr>
        <w:t xml:space="preserve"> </w:t>
      </w:r>
    </w:p>
    <w:p w:rsidR="00FF18A5" w:rsidRPr="00562011" w:rsidRDefault="00FF18A5" w:rsidP="006F400A">
      <w:pPr>
        <w:pStyle w:val="Default"/>
        <w:numPr>
          <w:ilvl w:val="1"/>
          <w:numId w:val="28"/>
        </w:numPr>
        <w:shd w:val="clear" w:color="auto" w:fill="FFFFFF" w:themeFill="background1"/>
        <w:jc w:val="both"/>
        <w:rPr>
          <w:rFonts w:ascii="Calibri" w:hAnsi="Calibri"/>
          <w:sz w:val="23"/>
          <w:szCs w:val="23"/>
        </w:rPr>
      </w:pPr>
      <w:r w:rsidRPr="00562011">
        <w:rPr>
          <w:rFonts w:ascii="Calibri" w:hAnsi="Calibri"/>
          <w:sz w:val="23"/>
          <w:szCs w:val="23"/>
        </w:rPr>
        <w:t>I</w:t>
      </w:r>
      <w:r w:rsidR="004A0EB5" w:rsidRPr="00562011">
        <w:rPr>
          <w:rFonts w:ascii="Calibri" w:hAnsi="Calibri"/>
          <w:sz w:val="23"/>
          <w:szCs w:val="23"/>
        </w:rPr>
        <w:t>ndicating possession by using the possessive apostrophe with plural nouns</w:t>
      </w:r>
      <w:r w:rsidRPr="00562011">
        <w:rPr>
          <w:rFonts w:ascii="Calibri" w:hAnsi="Calibri"/>
          <w:sz w:val="23"/>
          <w:szCs w:val="23"/>
        </w:rPr>
        <w:t>.</w:t>
      </w:r>
      <w:r w:rsidR="004A0EB5" w:rsidRPr="00562011">
        <w:rPr>
          <w:rFonts w:ascii="Calibri" w:hAnsi="Calibri"/>
          <w:sz w:val="23"/>
          <w:szCs w:val="23"/>
        </w:rPr>
        <w:t xml:space="preserve"> </w:t>
      </w:r>
    </w:p>
    <w:p w:rsidR="00FF18A5" w:rsidRPr="00562011" w:rsidRDefault="00FF18A5" w:rsidP="006F400A">
      <w:pPr>
        <w:pStyle w:val="Default"/>
        <w:numPr>
          <w:ilvl w:val="1"/>
          <w:numId w:val="28"/>
        </w:numPr>
        <w:shd w:val="clear" w:color="auto" w:fill="FFFFFF" w:themeFill="background1"/>
        <w:jc w:val="both"/>
        <w:rPr>
          <w:rFonts w:ascii="Calibri" w:hAnsi="Calibri"/>
          <w:sz w:val="23"/>
          <w:szCs w:val="23"/>
        </w:rPr>
      </w:pPr>
      <w:r w:rsidRPr="00562011">
        <w:rPr>
          <w:rFonts w:ascii="Calibri" w:hAnsi="Calibri"/>
          <w:sz w:val="23"/>
          <w:szCs w:val="23"/>
        </w:rPr>
        <w:t>U</w:t>
      </w:r>
      <w:r w:rsidR="004A0EB5" w:rsidRPr="00562011">
        <w:rPr>
          <w:rFonts w:ascii="Calibri" w:hAnsi="Calibri"/>
          <w:sz w:val="23"/>
          <w:szCs w:val="23"/>
        </w:rPr>
        <w:t>sing and punctuating direct speech</w:t>
      </w:r>
      <w:r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FF18A5" w:rsidP="006F400A">
      <w:pPr>
        <w:pStyle w:val="Default"/>
        <w:numPr>
          <w:ilvl w:val="1"/>
          <w:numId w:val="28"/>
        </w:numPr>
        <w:shd w:val="clear" w:color="auto" w:fill="FFFFFF" w:themeFill="background1"/>
        <w:jc w:val="both"/>
        <w:rPr>
          <w:rFonts w:ascii="Calibri" w:hAnsi="Calibri"/>
          <w:sz w:val="23"/>
          <w:szCs w:val="23"/>
        </w:rPr>
      </w:pPr>
      <w:r w:rsidRPr="00562011">
        <w:rPr>
          <w:rFonts w:ascii="Calibri" w:hAnsi="Calibri"/>
          <w:sz w:val="23"/>
          <w:szCs w:val="23"/>
        </w:rPr>
        <w:t>U</w:t>
      </w:r>
      <w:r w:rsidR="004A0EB5" w:rsidRPr="00562011">
        <w:rPr>
          <w:rFonts w:ascii="Calibri" w:hAnsi="Calibri"/>
          <w:sz w:val="23"/>
          <w:szCs w:val="23"/>
        </w:rPr>
        <w:t xml:space="preserve">se and understand the grammatical terminology in </w:t>
      </w:r>
      <w:r w:rsidRPr="00562011">
        <w:rPr>
          <w:rFonts w:ascii="Calibri" w:hAnsi="Calibri"/>
          <w:sz w:val="23"/>
          <w:szCs w:val="23"/>
        </w:rPr>
        <w:t xml:space="preserve">the </w:t>
      </w:r>
      <w:r w:rsidR="00C03FB1" w:rsidRPr="00562011">
        <w:rPr>
          <w:rFonts w:ascii="Calibri" w:hAnsi="Calibri"/>
          <w:sz w:val="23"/>
          <w:szCs w:val="23"/>
        </w:rPr>
        <w:t>grammar list</w:t>
      </w:r>
      <w:r w:rsidR="004A0EB5" w:rsidRPr="00562011">
        <w:rPr>
          <w:rFonts w:ascii="Calibri" w:hAnsi="Calibri"/>
          <w:sz w:val="23"/>
          <w:szCs w:val="23"/>
        </w:rPr>
        <w:t xml:space="preserve"> accurately and appropriately when discussing their writing and reading. </w:t>
      </w:r>
    </w:p>
    <w:p w:rsidR="005621EC" w:rsidRPr="00562011" w:rsidRDefault="005621EC" w:rsidP="006F400A">
      <w:pPr>
        <w:pStyle w:val="Default"/>
        <w:shd w:val="clear" w:color="auto" w:fill="FFFFFF" w:themeFill="background1"/>
        <w:jc w:val="both"/>
        <w:rPr>
          <w:rFonts w:ascii="Calibri" w:hAnsi="Calibri"/>
          <w:sz w:val="23"/>
          <w:szCs w:val="23"/>
        </w:rPr>
      </w:pPr>
    </w:p>
    <w:p w:rsidR="004A0EB5" w:rsidRPr="00562011" w:rsidRDefault="004A0EB5" w:rsidP="006F400A">
      <w:pPr>
        <w:pStyle w:val="Heading10"/>
        <w:shd w:val="clear" w:color="auto" w:fill="FFFFFF" w:themeFill="background1"/>
        <w:jc w:val="both"/>
        <w:rPr>
          <w:rFonts w:ascii="Calibri" w:hAnsi="Calibri"/>
          <w:b/>
        </w:rPr>
      </w:pPr>
      <w:bookmarkStart w:id="24" w:name="_Upper_key_stage"/>
      <w:bookmarkEnd w:id="24"/>
      <w:r w:rsidRPr="00562011">
        <w:rPr>
          <w:rFonts w:ascii="Calibri" w:hAnsi="Calibri"/>
          <w:b/>
        </w:rPr>
        <w:t xml:space="preserve">Upper key stage 2 </w:t>
      </w:r>
      <w:r w:rsidR="005621EC" w:rsidRPr="00562011">
        <w:rPr>
          <w:rFonts w:ascii="Calibri" w:hAnsi="Calibri"/>
          <w:b/>
        </w:rPr>
        <w:t>– years</w:t>
      </w:r>
      <w:r w:rsidRPr="00562011">
        <w:rPr>
          <w:rFonts w:ascii="Calibri" w:hAnsi="Calibri"/>
          <w:b/>
        </w:rPr>
        <w:t xml:space="preserve"> 5 and 6 </w:t>
      </w:r>
    </w:p>
    <w:p w:rsidR="004A0EB5" w:rsidRPr="00562011" w:rsidRDefault="004A0EB5" w:rsidP="006F400A">
      <w:pPr>
        <w:pStyle w:val="Default"/>
        <w:shd w:val="clear" w:color="auto" w:fill="FFFFFF" w:themeFill="background1"/>
        <w:spacing w:after="60"/>
        <w:jc w:val="both"/>
        <w:rPr>
          <w:rFonts w:ascii="Calibri" w:hAnsi="Calibri"/>
          <w:color w:val="auto"/>
          <w:sz w:val="23"/>
          <w:szCs w:val="23"/>
        </w:rPr>
      </w:pPr>
      <w:r w:rsidRPr="00562011">
        <w:rPr>
          <w:rFonts w:ascii="Calibri" w:hAnsi="Calibri"/>
          <w:color w:val="auto"/>
          <w:sz w:val="23"/>
          <w:szCs w:val="23"/>
        </w:rPr>
        <w:t>By the beginning of year 5, pupils</w:t>
      </w:r>
      <w:r w:rsidR="007C3E99" w:rsidRPr="00562011">
        <w:rPr>
          <w:rFonts w:ascii="Calibri" w:hAnsi="Calibri"/>
          <w:color w:val="auto"/>
          <w:sz w:val="23"/>
          <w:szCs w:val="23"/>
        </w:rPr>
        <w:t xml:space="preserve"> should</w:t>
      </w:r>
      <w:r w:rsidRPr="00562011">
        <w:rPr>
          <w:rFonts w:ascii="Calibri" w:hAnsi="Calibri"/>
          <w:color w:val="auto"/>
          <w:sz w:val="23"/>
          <w:szCs w:val="23"/>
        </w:rPr>
        <w:t xml:space="preserve"> </w:t>
      </w:r>
      <w:r w:rsidR="007C3E99" w:rsidRPr="00562011">
        <w:rPr>
          <w:rFonts w:ascii="Calibri" w:hAnsi="Calibri"/>
          <w:color w:val="auto"/>
          <w:sz w:val="23"/>
          <w:szCs w:val="23"/>
        </w:rPr>
        <w:t>r</w:t>
      </w:r>
      <w:r w:rsidRPr="00562011">
        <w:rPr>
          <w:rFonts w:ascii="Calibri" w:hAnsi="Calibri"/>
          <w:color w:val="auto"/>
          <w:sz w:val="23"/>
          <w:szCs w:val="23"/>
        </w:rPr>
        <w:t xml:space="preserve">ead </w:t>
      </w:r>
      <w:r w:rsidR="007C3E99" w:rsidRPr="00562011">
        <w:rPr>
          <w:rFonts w:ascii="Calibri" w:hAnsi="Calibri"/>
          <w:color w:val="auto"/>
          <w:sz w:val="23"/>
          <w:szCs w:val="23"/>
        </w:rPr>
        <w:t xml:space="preserve">a wider range of poetry and books </w:t>
      </w:r>
      <w:r w:rsidRPr="00562011">
        <w:rPr>
          <w:rFonts w:ascii="Calibri" w:hAnsi="Calibri"/>
          <w:color w:val="auto"/>
          <w:sz w:val="23"/>
          <w:szCs w:val="23"/>
        </w:rPr>
        <w:t>aloud</w:t>
      </w:r>
      <w:r w:rsidR="007C3E99" w:rsidRPr="00562011">
        <w:rPr>
          <w:rFonts w:ascii="Calibri" w:hAnsi="Calibri"/>
          <w:color w:val="auto"/>
          <w:sz w:val="23"/>
          <w:szCs w:val="23"/>
        </w:rPr>
        <w:t xml:space="preserve"> which are written</w:t>
      </w:r>
      <w:r w:rsidRPr="00562011">
        <w:rPr>
          <w:rFonts w:ascii="Calibri" w:hAnsi="Calibri"/>
          <w:color w:val="auto"/>
          <w:sz w:val="23"/>
          <w:szCs w:val="23"/>
        </w:rPr>
        <w:t xml:space="preserve"> at an age-appropriate interest level with accuracy and at a reasonable speaking pace. </w:t>
      </w:r>
      <w:r w:rsidR="007C3E99" w:rsidRPr="00562011">
        <w:rPr>
          <w:rFonts w:ascii="Calibri" w:hAnsi="Calibri"/>
          <w:color w:val="auto"/>
          <w:sz w:val="23"/>
          <w:szCs w:val="23"/>
        </w:rPr>
        <w:t>Reading most words should be effortless, and they should be able to work out how to pronounce unfamiliar written words more easily</w:t>
      </w:r>
      <w:r w:rsidRPr="00562011">
        <w:rPr>
          <w:rFonts w:ascii="Calibri" w:hAnsi="Calibri"/>
          <w:color w:val="auto"/>
          <w:sz w:val="23"/>
          <w:szCs w:val="23"/>
        </w:rPr>
        <w:t xml:space="preserve">. </w:t>
      </w:r>
      <w:r w:rsidR="007C3E99" w:rsidRPr="00562011">
        <w:rPr>
          <w:rFonts w:ascii="Calibri" w:hAnsi="Calibri"/>
          <w:color w:val="auto"/>
          <w:sz w:val="23"/>
          <w:szCs w:val="23"/>
        </w:rPr>
        <w:t>Help should be asked for if t</w:t>
      </w:r>
      <w:r w:rsidRPr="00562011">
        <w:rPr>
          <w:rFonts w:ascii="Calibri" w:hAnsi="Calibri"/>
          <w:color w:val="auto"/>
          <w:sz w:val="23"/>
          <w:szCs w:val="23"/>
        </w:rPr>
        <w:t>he pronunciation sounds unfamiliar</w:t>
      </w:r>
      <w:r w:rsidR="007C3E99" w:rsidRPr="00562011">
        <w:rPr>
          <w:rFonts w:ascii="Calibri" w:hAnsi="Calibri"/>
          <w:color w:val="auto"/>
          <w:sz w:val="23"/>
          <w:szCs w:val="23"/>
        </w:rPr>
        <w:t>.</w:t>
      </w:r>
      <w:r w:rsidRPr="00562011">
        <w:rPr>
          <w:rFonts w:ascii="Calibri" w:hAnsi="Calibri"/>
          <w:color w:val="auto"/>
          <w:sz w:val="23"/>
          <w:szCs w:val="23"/>
        </w:rPr>
        <w:t xml:space="preserve"> </w:t>
      </w:r>
    </w:p>
    <w:p w:rsidR="004A0EB5" w:rsidRPr="00562011" w:rsidRDefault="007C3E99" w:rsidP="006F400A">
      <w:pPr>
        <w:pStyle w:val="Default"/>
        <w:shd w:val="clear" w:color="auto" w:fill="FFFFFF" w:themeFill="background1"/>
        <w:spacing w:after="60"/>
        <w:jc w:val="both"/>
        <w:rPr>
          <w:rFonts w:ascii="Calibri" w:hAnsi="Calibri"/>
          <w:color w:val="auto"/>
          <w:sz w:val="23"/>
          <w:szCs w:val="23"/>
        </w:rPr>
      </w:pPr>
      <w:r w:rsidRPr="00562011">
        <w:rPr>
          <w:rFonts w:ascii="Calibri" w:hAnsi="Calibri"/>
          <w:color w:val="auto"/>
          <w:sz w:val="23"/>
          <w:szCs w:val="23"/>
        </w:rPr>
        <w:t xml:space="preserve">Preparing readings, summarising, and presenting a familiar story in their own words should be </w:t>
      </w:r>
      <w:r w:rsidR="007E7762" w:rsidRPr="00562011">
        <w:rPr>
          <w:rFonts w:ascii="Calibri" w:hAnsi="Calibri"/>
          <w:color w:val="auto"/>
          <w:sz w:val="23"/>
          <w:szCs w:val="23"/>
        </w:rPr>
        <w:t>increasingly easy.</w:t>
      </w:r>
      <w:r w:rsidR="004A0EB5" w:rsidRPr="00562011">
        <w:rPr>
          <w:rFonts w:ascii="Calibri" w:hAnsi="Calibri"/>
          <w:color w:val="auto"/>
          <w:sz w:val="23"/>
          <w:szCs w:val="23"/>
        </w:rPr>
        <w:t xml:space="preserve"> </w:t>
      </w:r>
      <w:r w:rsidR="007E7762" w:rsidRPr="00562011">
        <w:rPr>
          <w:rFonts w:ascii="Calibri" w:hAnsi="Calibri"/>
          <w:color w:val="auto"/>
          <w:sz w:val="23"/>
          <w:szCs w:val="23"/>
        </w:rPr>
        <w:t>Reading widely and frequently</w:t>
      </w:r>
      <w:r w:rsidR="004A0EB5" w:rsidRPr="00562011">
        <w:rPr>
          <w:rFonts w:ascii="Calibri" w:hAnsi="Calibri"/>
          <w:color w:val="auto"/>
          <w:sz w:val="23"/>
          <w:szCs w:val="23"/>
        </w:rPr>
        <w:t>, outside as well as in school, for pleasure and information</w:t>
      </w:r>
      <w:r w:rsidR="007E7762" w:rsidRPr="00562011">
        <w:rPr>
          <w:rFonts w:ascii="Calibri" w:hAnsi="Calibri"/>
          <w:color w:val="auto"/>
          <w:sz w:val="23"/>
          <w:szCs w:val="23"/>
        </w:rPr>
        <w:t xml:space="preserve"> should be commonplace</w:t>
      </w:r>
      <w:r w:rsidR="004A0EB5" w:rsidRPr="00562011">
        <w:rPr>
          <w:rFonts w:ascii="Calibri" w:hAnsi="Calibri"/>
          <w:color w:val="auto"/>
          <w:sz w:val="23"/>
          <w:szCs w:val="23"/>
        </w:rPr>
        <w:t xml:space="preserve">. </w:t>
      </w:r>
      <w:r w:rsidR="007E7762" w:rsidRPr="00562011">
        <w:rPr>
          <w:rFonts w:ascii="Calibri" w:hAnsi="Calibri"/>
          <w:color w:val="auto"/>
          <w:sz w:val="23"/>
          <w:szCs w:val="23"/>
        </w:rPr>
        <w:t>They should read silently with a good understanding, infer</w:t>
      </w:r>
      <w:r w:rsidR="004A0EB5" w:rsidRPr="00562011">
        <w:rPr>
          <w:rFonts w:ascii="Calibri" w:hAnsi="Calibri"/>
          <w:color w:val="auto"/>
          <w:sz w:val="23"/>
          <w:szCs w:val="23"/>
        </w:rPr>
        <w:t xml:space="preserve"> the meanings of unfamiliar words, and then discuss what they have read. </w:t>
      </w:r>
    </w:p>
    <w:p w:rsidR="004A0EB5" w:rsidRPr="00562011" w:rsidRDefault="004A0EB5" w:rsidP="006F400A">
      <w:pPr>
        <w:pStyle w:val="Default"/>
        <w:shd w:val="clear" w:color="auto" w:fill="FFFFFF" w:themeFill="background1"/>
        <w:spacing w:after="60"/>
        <w:jc w:val="both"/>
        <w:rPr>
          <w:rFonts w:ascii="Calibri" w:hAnsi="Calibri"/>
          <w:color w:val="auto"/>
          <w:sz w:val="23"/>
          <w:szCs w:val="23"/>
        </w:rPr>
      </w:pPr>
      <w:r w:rsidRPr="00562011">
        <w:rPr>
          <w:rFonts w:ascii="Calibri" w:hAnsi="Calibri"/>
          <w:color w:val="auto"/>
          <w:sz w:val="23"/>
          <w:szCs w:val="23"/>
        </w:rPr>
        <w:t>Pupils should be able to write down their ideas quickly. Their grammar and punctuation should be broadly accurate. Pupils’ spelling of most words taught so far should be accurate</w:t>
      </w:r>
      <w:r w:rsidR="007E7762" w:rsidRPr="00562011">
        <w:rPr>
          <w:rFonts w:ascii="Calibri" w:hAnsi="Calibri"/>
          <w:color w:val="auto"/>
          <w:sz w:val="23"/>
          <w:szCs w:val="23"/>
        </w:rPr>
        <w:t>,</w:t>
      </w:r>
      <w:r w:rsidRPr="00562011">
        <w:rPr>
          <w:rFonts w:ascii="Calibri" w:hAnsi="Calibri"/>
          <w:color w:val="auto"/>
          <w:sz w:val="23"/>
          <w:szCs w:val="23"/>
        </w:rPr>
        <w:t xml:space="preserve"> and </w:t>
      </w:r>
      <w:r w:rsidR="007E7762" w:rsidRPr="00562011">
        <w:rPr>
          <w:rFonts w:ascii="Calibri" w:hAnsi="Calibri"/>
          <w:color w:val="auto"/>
          <w:sz w:val="23"/>
          <w:szCs w:val="23"/>
        </w:rPr>
        <w:t>spelling words</w:t>
      </w:r>
      <w:r w:rsidRPr="00562011">
        <w:rPr>
          <w:rFonts w:ascii="Calibri" w:hAnsi="Calibri"/>
          <w:color w:val="auto"/>
          <w:sz w:val="23"/>
          <w:szCs w:val="23"/>
        </w:rPr>
        <w:t xml:space="preserve"> that they have not yet been taught by using what they have learnt about how spelling works in English</w:t>
      </w:r>
      <w:r w:rsidR="007E7762" w:rsidRPr="00562011">
        <w:rPr>
          <w:rFonts w:ascii="Calibri" w:hAnsi="Calibri"/>
          <w:color w:val="auto"/>
          <w:sz w:val="23"/>
          <w:szCs w:val="23"/>
        </w:rPr>
        <w:t xml:space="preserve"> should be simpler</w:t>
      </w:r>
      <w:r w:rsidRPr="00562011">
        <w:rPr>
          <w:rFonts w:ascii="Calibri" w:hAnsi="Calibri"/>
          <w:color w:val="auto"/>
          <w:sz w:val="23"/>
          <w:szCs w:val="23"/>
        </w:rPr>
        <w:t xml:space="preserve">. </w:t>
      </w:r>
    </w:p>
    <w:p w:rsidR="004A0EB5" w:rsidRPr="00562011" w:rsidRDefault="004A0EB5" w:rsidP="006F400A">
      <w:pPr>
        <w:pStyle w:val="Default"/>
        <w:shd w:val="clear" w:color="auto" w:fill="FFFFFF" w:themeFill="background1"/>
        <w:spacing w:after="60"/>
        <w:jc w:val="both"/>
        <w:rPr>
          <w:rFonts w:ascii="Calibri" w:hAnsi="Calibri"/>
          <w:color w:val="auto"/>
          <w:sz w:val="23"/>
          <w:szCs w:val="23"/>
        </w:rPr>
      </w:pPr>
      <w:r w:rsidRPr="00562011">
        <w:rPr>
          <w:rFonts w:ascii="Calibri" w:hAnsi="Calibri"/>
          <w:color w:val="auto"/>
          <w:sz w:val="23"/>
          <w:szCs w:val="23"/>
        </w:rPr>
        <w:t xml:space="preserve">During years 5 and 6, teachers should continue to emphasise pupils’ enjoyment and understanding of language, especially vocabulary, to support their reading and writing. Pupils’ knowledge of language, gained from stories, plays, poetry, non-fiction and textbooks, will support their increasing fluency as readers, their facility as writers, and their comprehension. As in years 3 and 4, pupils should be taught to enhance the effectiveness of their writing as well as their competence. </w:t>
      </w:r>
    </w:p>
    <w:p w:rsidR="004A0EB5" w:rsidRPr="00562011" w:rsidRDefault="004A0EB5" w:rsidP="006F400A">
      <w:pPr>
        <w:pStyle w:val="Default"/>
        <w:shd w:val="clear" w:color="auto" w:fill="FFFFFF" w:themeFill="background1"/>
        <w:spacing w:after="120"/>
        <w:jc w:val="both"/>
        <w:rPr>
          <w:rFonts w:ascii="Calibri" w:hAnsi="Calibri"/>
          <w:color w:val="auto"/>
          <w:sz w:val="23"/>
          <w:szCs w:val="23"/>
        </w:rPr>
      </w:pPr>
      <w:r w:rsidRPr="00562011">
        <w:rPr>
          <w:rFonts w:ascii="Calibri" w:hAnsi="Calibri"/>
          <w:color w:val="auto"/>
          <w:sz w:val="23"/>
          <w:szCs w:val="23"/>
        </w:rPr>
        <w:t xml:space="preserve">It is </w:t>
      </w:r>
      <w:r w:rsidR="007E7762" w:rsidRPr="00562011">
        <w:rPr>
          <w:rFonts w:ascii="Calibri" w:hAnsi="Calibri"/>
          <w:color w:val="auto"/>
          <w:sz w:val="23"/>
          <w:szCs w:val="23"/>
        </w:rPr>
        <w:t>vital</w:t>
      </w:r>
      <w:r w:rsidRPr="00562011">
        <w:rPr>
          <w:rFonts w:ascii="Calibri" w:hAnsi="Calibri"/>
          <w:color w:val="auto"/>
          <w:sz w:val="23"/>
          <w:szCs w:val="23"/>
        </w:rPr>
        <w:t xml:space="preserve"> that pupils </w:t>
      </w:r>
      <w:r w:rsidR="007E7762" w:rsidRPr="00562011">
        <w:rPr>
          <w:rFonts w:ascii="Calibri" w:hAnsi="Calibri"/>
          <w:color w:val="auto"/>
          <w:sz w:val="23"/>
          <w:szCs w:val="23"/>
        </w:rPr>
        <w:t xml:space="preserve">who are struggling are </w:t>
      </w:r>
      <w:r w:rsidRPr="00562011">
        <w:rPr>
          <w:rFonts w:ascii="Calibri" w:hAnsi="Calibri"/>
          <w:color w:val="auto"/>
          <w:sz w:val="23"/>
          <w:szCs w:val="23"/>
        </w:rPr>
        <w:t>taught through a rigorous and systematic phoni</w:t>
      </w:r>
      <w:r w:rsidR="00BA2EA2" w:rsidRPr="00562011">
        <w:rPr>
          <w:rFonts w:ascii="Calibri" w:hAnsi="Calibri"/>
          <w:color w:val="auto"/>
          <w:sz w:val="23"/>
          <w:szCs w:val="23"/>
        </w:rPr>
        <w:t>cs programme so that they catch-</w:t>
      </w:r>
      <w:r w:rsidRPr="00562011">
        <w:rPr>
          <w:rFonts w:ascii="Calibri" w:hAnsi="Calibri"/>
          <w:color w:val="auto"/>
          <w:sz w:val="23"/>
          <w:szCs w:val="23"/>
        </w:rPr>
        <w:t xml:space="preserve">up rapidly with their peers in terms of their decoding and spelling. However, as far as possible, these pupils should </w:t>
      </w:r>
      <w:r w:rsidR="007E7762" w:rsidRPr="00562011">
        <w:rPr>
          <w:rFonts w:ascii="Calibri" w:hAnsi="Calibri"/>
          <w:color w:val="auto"/>
          <w:sz w:val="23"/>
          <w:szCs w:val="23"/>
        </w:rPr>
        <w:t xml:space="preserve">also </w:t>
      </w:r>
      <w:r w:rsidRPr="00562011">
        <w:rPr>
          <w:rFonts w:ascii="Calibri" w:hAnsi="Calibri"/>
          <w:color w:val="auto"/>
          <w:sz w:val="23"/>
          <w:szCs w:val="23"/>
        </w:rPr>
        <w:t xml:space="preserve">follow the upper key stage 2 programme of study </w:t>
      </w:r>
      <w:r w:rsidR="007E7762" w:rsidRPr="00562011">
        <w:rPr>
          <w:rFonts w:ascii="Calibri" w:hAnsi="Calibri"/>
          <w:color w:val="auto"/>
          <w:sz w:val="23"/>
          <w:szCs w:val="23"/>
        </w:rPr>
        <w:t>by</w:t>
      </w:r>
      <w:r w:rsidRPr="00562011">
        <w:rPr>
          <w:rFonts w:ascii="Calibri" w:hAnsi="Calibri"/>
          <w:color w:val="auto"/>
          <w:sz w:val="23"/>
          <w:szCs w:val="23"/>
        </w:rPr>
        <w:t xml:space="preserve"> listening to books and other writing that they have not come across before, hearing and learning new vocabulary and grammatical structures, and having a chance to talk about all of these. </w:t>
      </w:r>
    </w:p>
    <w:p w:rsidR="004A0EB5" w:rsidRPr="00562011" w:rsidRDefault="004A0EB5" w:rsidP="006F400A">
      <w:pPr>
        <w:shd w:val="clear" w:color="auto" w:fill="FFFFFF" w:themeFill="background1"/>
        <w:jc w:val="both"/>
        <w:rPr>
          <w:rFonts w:ascii="Calibri" w:hAnsi="Calibri"/>
          <w:sz w:val="23"/>
          <w:szCs w:val="23"/>
        </w:rPr>
      </w:pPr>
      <w:r w:rsidRPr="00562011">
        <w:rPr>
          <w:rFonts w:ascii="Calibri" w:hAnsi="Calibri"/>
          <w:sz w:val="23"/>
          <w:szCs w:val="23"/>
        </w:rPr>
        <w:t xml:space="preserve">By the end of year 6, pupils’ reading and writing should be </w:t>
      </w:r>
      <w:r w:rsidR="007E7762" w:rsidRPr="00562011">
        <w:rPr>
          <w:rFonts w:ascii="Calibri" w:hAnsi="Calibri"/>
          <w:sz w:val="23"/>
          <w:szCs w:val="23"/>
        </w:rPr>
        <w:t>satisfactorily</w:t>
      </w:r>
      <w:r w:rsidRPr="00562011">
        <w:rPr>
          <w:rFonts w:ascii="Calibri" w:hAnsi="Calibri"/>
          <w:sz w:val="23"/>
          <w:szCs w:val="23"/>
        </w:rPr>
        <w:t xml:space="preserve"> fluent and effortless for them to manage the general demands of the curriculum in year 7. </w:t>
      </w:r>
      <w:r w:rsidR="007E7762" w:rsidRPr="00562011">
        <w:rPr>
          <w:rFonts w:ascii="Calibri" w:hAnsi="Calibri"/>
          <w:sz w:val="23"/>
          <w:szCs w:val="23"/>
        </w:rPr>
        <w:t xml:space="preserve">Understanding of the </w:t>
      </w:r>
      <w:r w:rsidR="007E7762" w:rsidRPr="00562011">
        <w:rPr>
          <w:rFonts w:ascii="Calibri" w:hAnsi="Calibri"/>
          <w:sz w:val="23"/>
          <w:szCs w:val="23"/>
        </w:rPr>
        <w:lastRenderedPageBreak/>
        <w:t>audience and purpose of writing is important for their</w:t>
      </w:r>
      <w:r w:rsidRPr="00562011">
        <w:rPr>
          <w:rFonts w:ascii="Calibri" w:hAnsi="Calibri"/>
          <w:sz w:val="23"/>
          <w:szCs w:val="23"/>
        </w:rPr>
        <w:t xml:space="preserve"> writing</w:t>
      </w:r>
      <w:r w:rsidR="007E7762" w:rsidRPr="00562011">
        <w:rPr>
          <w:rFonts w:ascii="Calibri" w:hAnsi="Calibri"/>
          <w:sz w:val="23"/>
          <w:szCs w:val="23"/>
        </w:rPr>
        <w:t>,</w:t>
      </w:r>
      <w:r w:rsidRPr="00562011">
        <w:rPr>
          <w:rFonts w:ascii="Calibri" w:hAnsi="Calibri"/>
          <w:sz w:val="23"/>
          <w:szCs w:val="23"/>
        </w:rPr>
        <w:t xml:space="preserve"> by selecting appropriate vocabulary</w:t>
      </w:r>
      <w:r w:rsidR="007E7762" w:rsidRPr="00562011">
        <w:rPr>
          <w:rFonts w:ascii="Calibri" w:hAnsi="Calibri"/>
          <w:sz w:val="23"/>
          <w:szCs w:val="23"/>
        </w:rPr>
        <w:t xml:space="preserve"> and grammar. C</w:t>
      </w:r>
      <w:r w:rsidRPr="00562011">
        <w:rPr>
          <w:rFonts w:ascii="Calibri" w:hAnsi="Calibri"/>
          <w:sz w:val="23"/>
          <w:szCs w:val="23"/>
        </w:rPr>
        <w:t>onsciously control</w:t>
      </w:r>
      <w:r w:rsidR="007E7762" w:rsidRPr="00562011">
        <w:rPr>
          <w:rFonts w:ascii="Calibri" w:hAnsi="Calibri"/>
          <w:sz w:val="23"/>
          <w:szCs w:val="23"/>
        </w:rPr>
        <w:t>ling</w:t>
      </w:r>
      <w:r w:rsidRPr="00562011">
        <w:rPr>
          <w:rFonts w:ascii="Calibri" w:hAnsi="Calibri"/>
          <w:sz w:val="23"/>
          <w:szCs w:val="23"/>
        </w:rPr>
        <w:t xml:space="preserve"> sentence structure </w:t>
      </w:r>
      <w:r w:rsidR="007E7762" w:rsidRPr="00562011">
        <w:rPr>
          <w:rFonts w:ascii="Calibri" w:hAnsi="Calibri"/>
          <w:sz w:val="23"/>
          <w:szCs w:val="23"/>
        </w:rPr>
        <w:t xml:space="preserve">should be important for teachers to focus on </w:t>
      </w:r>
      <w:r w:rsidRPr="00562011">
        <w:rPr>
          <w:rFonts w:ascii="Calibri" w:hAnsi="Calibri"/>
          <w:sz w:val="23"/>
          <w:szCs w:val="23"/>
        </w:rPr>
        <w:t xml:space="preserve">in their </w:t>
      </w:r>
      <w:r w:rsidR="007E7762" w:rsidRPr="00562011">
        <w:rPr>
          <w:rFonts w:ascii="Calibri" w:hAnsi="Calibri"/>
          <w:sz w:val="23"/>
          <w:szCs w:val="23"/>
        </w:rPr>
        <w:t xml:space="preserve">pupils’ </w:t>
      </w:r>
      <w:r w:rsidRPr="00562011">
        <w:rPr>
          <w:rFonts w:ascii="Calibri" w:hAnsi="Calibri"/>
          <w:sz w:val="23"/>
          <w:szCs w:val="23"/>
        </w:rPr>
        <w:t>writing</w:t>
      </w:r>
      <w:r w:rsidR="007E7762" w:rsidRPr="00562011">
        <w:rPr>
          <w:rFonts w:ascii="Calibri" w:hAnsi="Calibri"/>
          <w:sz w:val="23"/>
          <w:szCs w:val="23"/>
        </w:rPr>
        <w:t>,</w:t>
      </w:r>
      <w:r w:rsidRPr="00562011">
        <w:rPr>
          <w:rFonts w:ascii="Calibri" w:hAnsi="Calibri"/>
          <w:sz w:val="23"/>
          <w:szCs w:val="23"/>
        </w:rPr>
        <w:t xml:space="preserve"> and </w:t>
      </w:r>
      <w:r w:rsidR="007E7762" w:rsidRPr="00562011">
        <w:rPr>
          <w:rFonts w:ascii="Calibri" w:hAnsi="Calibri"/>
          <w:sz w:val="23"/>
          <w:szCs w:val="23"/>
        </w:rPr>
        <w:t xml:space="preserve">pupils should </w:t>
      </w:r>
      <w:r w:rsidRPr="00562011">
        <w:rPr>
          <w:rFonts w:ascii="Calibri" w:hAnsi="Calibri"/>
          <w:sz w:val="23"/>
          <w:szCs w:val="23"/>
        </w:rPr>
        <w:t>understand why sentences are constructed as they are. Pupils should understand nuances in vocabulary choice and age-appropriate, academic vocabulary. This involves consolidation, practice and discussion of language.</w:t>
      </w:r>
    </w:p>
    <w:p w:rsidR="004A0EB5" w:rsidRPr="00562011" w:rsidRDefault="004A0EB5" w:rsidP="006F400A">
      <w:pPr>
        <w:shd w:val="clear" w:color="auto" w:fill="FFFFFF" w:themeFill="background1"/>
        <w:jc w:val="both"/>
        <w:rPr>
          <w:rFonts w:ascii="Calibri" w:hAnsi="Calibri"/>
          <w:sz w:val="23"/>
          <w:szCs w:val="23"/>
        </w:rPr>
      </w:pPr>
      <w:r w:rsidRPr="00562011">
        <w:rPr>
          <w:rFonts w:ascii="Calibri" w:hAnsi="Calibri"/>
          <w:sz w:val="23"/>
          <w:szCs w:val="23"/>
        </w:rPr>
        <w:t xml:space="preserve">Specific requirements for pupils to discuss what they are learning and to develop their wider skills in spoken language form part of this programme of study. </w:t>
      </w:r>
      <w:r w:rsidR="007E7762" w:rsidRPr="00562011">
        <w:rPr>
          <w:rFonts w:ascii="Calibri" w:hAnsi="Calibri"/>
          <w:sz w:val="23"/>
          <w:szCs w:val="23"/>
        </w:rPr>
        <w:t>Public speaking, performance, and debate should be trialled.</w:t>
      </w:r>
    </w:p>
    <w:p w:rsidR="004A0EB5" w:rsidRPr="00562011" w:rsidRDefault="004A0EB5" w:rsidP="006F400A">
      <w:pPr>
        <w:pStyle w:val="Heading10"/>
        <w:numPr>
          <w:ilvl w:val="0"/>
          <w:numId w:val="0"/>
        </w:numPr>
        <w:shd w:val="clear" w:color="auto" w:fill="FFFFFF" w:themeFill="background1"/>
        <w:ind w:left="360" w:hanging="360"/>
        <w:jc w:val="both"/>
        <w:rPr>
          <w:rFonts w:ascii="Calibri" w:hAnsi="Calibri"/>
          <w:b/>
        </w:rPr>
      </w:pPr>
      <w:bookmarkStart w:id="25" w:name="_Years_5_and"/>
      <w:bookmarkEnd w:id="25"/>
      <w:r w:rsidRPr="00562011">
        <w:rPr>
          <w:rFonts w:ascii="Calibri" w:hAnsi="Calibri"/>
          <w:b/>
        </w:rPr>
        <w:t>Years 5 and 6 programme of study</w:t>
      </w:r>
    </w:p>
    <w:p w:rsidR="00606153" w:rsidRPr="00562011" w:rsidRDefault="00606153" w:rsidP="006F400A">
      <w:pPr>
        <w:pStyle w:val="ListParagraph"/>
        <w:numPr>
          <w:ilvl w:val="0"/>
          <w:numId w:val="1"/>
        </w:numPr>
        <w:shd w:val="clear" w:color="auto" w:fill="FFFFFF" w:themeFill="background1"/>
        <w:spacing w:after="120" w:line="240" w:lineRule="auto"/>
        <w:contextualSpacing w:val="0"/>
        <w:jc w:val="both"/>
        <w:outlineLvl w:val="1"/>
        <w:rPr>
          <w:rFonts w:ascii="Calibri" w:hAnsi="Calibri" w:cs="Arial"/>
          <w:b/>
          <w:vanish/>
          <w:szCs w:val="32"/>
        </w:rPr>
      </w:pPr>
    </w:p>
    <w:p w:rsidR="004A0EB5" w:rsidRPr="00562011" w:rsidRDefault="004A0EB5" w:rsidP="006F400A">
      <w:pPr>
        <w:pStyle w:val="Heading2"/>
        <w:shd w:val="clear" w:color="auto" w:fill="FFFFFF" w:themeFill="background1"/>
        <w:jc w:val="both"/>
        <w:rPr>
          <w:rFonts w:ascii="Calibri" w:hAnsi="Calibri"/>
          <w:b/>
          <w:sz w:val="22"/>
        </w:rPr>
      </w:pPr>
      <w:r w:rsidRPr="00562011">
        <w:rPr>
          <w:rFonts w:ascii="Calibri" w:hAnsi="Calibri"/>
          <w:b/>
          <w:sz w:val="22"/>
        </w:rPr>
        <w:t xml:space="preserve">Reading – word reading </w:t>
      </w:r>
    </w:p>
    <w:p w:rsidR="00FF18A5" w:rsidRPr="00562011" w:rsidRDefault="004A0EB5"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 xml:space="preserve">Pupils should be taught to: </w:t>
      </w:r>
    </w:p>
    <w:p w:rsidR="004A0EB5" w:rsidRPr="00562011" w:rsidRDefault="00FF18A5" w:rsidP="006F400A">
      <w:pPr>
        <w:pStyle w:val="ListParagraph"/>
        <w:numPr>
          <w:ilvl w:val="0"/>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A</w:t>
      </w:r>
      <w:r w:rsidR="004A0EB5" w:rsidRPr="00562011">
        <w:rPr>
          <w:rFonts w:ascii="Calibri" w:hAnsi="Calibri" w:cs="Arial"/>
          <w:color w:val="000000"/>
          <w:sz w:val="23"/>
          <w:szCs w:val="23"/>
        </w:rPr>
        <w:t xml:space="preserve">pply their growing knowledge of root words, prefixes and suffixes as listed in </w:t>
      </w:r>
      <w:r w:rsidRPr="00562011">
        <w:rPr>
          <w:rFonts w:ascii="Calibri" w:hAnsi="Calibri" w:cs="Arial"/>
          <w:color w:val="000000"/>
          <w:sz w:val="23"/>
          <w:szCs w:val="23"/>
        </w:rPr>
        <w:t xml:space="preserve">the </w:t>
      </w:r>
      <w:r w:rsidR="00C03FB1" w:rsidRPr="00562011">
        <w:rPr>
          <w:rFonts w:ascii="Calibri" w:hAnsi="Calibri" w:cs="Arial"/>
          <w:color w:val="000000"/>
          <w:sz w:val="23"/>
          <w:szCs w:val="23"/>
        </w:rPr>
        <w:t>grammar list</w:t>
      </w:r>
      <w:r w:rsidR="004A0EB5" w:rsidRPr="00562011">
        <w:rPr>
          <w:rFonts w:ascii="Calibri" w:hAnsi="Calibri" w:cs="Arial"/>
          <w:color w:val="000000"/>
          <w:sz w:val="23"/>
          <w:szCs w:val="23"/>
        </w:rPr>
        <w:t xml:space="preserve">, both to read aloud and to understand the meaning of new words that they meet. </w:t>
      </w:r>
    </w:p>
    <w:p w:rsidR="00606153" w:rsidRPr="00562011" w:rsidRDefault="00606153"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p>
    <w:p w:rsidR="004A0EB5" w:rsidRPr="00562011" w:rsidRDefault="004A0EB5" w:rsidP="006F400A">
      <w:pPr>
        <w:pStyle w:val="Heading2"/>
        <w:shd w:val="clear" w:color="auto" w:fill="FFFFFF" w:themeFill="background1"/>
        <w:jc w:val="both"/>
        <w:rPr>
          <w:rFonts w:ascii="Calibri" w:hAnsi="Calibri"/>
          <w:b/>
          <w:sz w:val="22"/>
        </w:rPr>
      </w:pPr>
      <w:r w:rsidRPr="00562011">
        <w:rPr>
          <w:rFonts w:ascii="Calibri" w:hAnsi="Calibri"/>
          <w:b/>
          <w:sz w:val="22"/>
        </w:rPr>
        <w:t xml:space="preserve">Reading – comprehension </w:t>
      </w:r>
    </w:p>
    <w:p w:rsidR="00FF18A5" w:rsidRPr="00562011" w:rsidRDefault="004A0EB5"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 xml:space="preserve">Pupils should be taught to: </w:t>
      </w:r>
    </w:p>
    <w:p w:rsidR="00FF18A5" w:rsidRPr="00562011" w:rsidRDefault="00FF18A5" w:rsidP="006F400A">
      <w:pPr>
        <w:pStyle w:val="ListParagraph"/>
        <w:numPr>
          <w:ilvl w:val="0"/>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M</w:t>
      </w:r>
      <w:r w:rsidR="004A0EB5" w:rsidRPr="00562011">
        <w:rPr>
          <w:rFonts w:ascii="Calibri" w:hAnsi="Calibri" w:cs="Arial"/>
          <w:color w:val="000000"/>
          <w:sz w:val="23"/>
          <w:szCs w:val="23"/>
        </w:rPr>
        <w:t xml:space="preserve">aintain positive attitudes to reading and understanding of what they read by: </w:t>
      </w:r>
    </w:p>
    <w:p w:rsidR="00FF18A5" w:rsidRPr="00562011" w:rsidRDefault="00FF18A5" w:rsidP="006F400A">
      <w:pPr>
        <w:pStyle w:val="ListParagraph"/>
        <w:numPr>
          <w:ilvl w:val="1"/>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C</w:t>
      </w:r>
      <w:r w:rsidR="004A0EB5" w:rsidRPr="00562011">
        <w:rPr>
          <w:rFonts w:ascii="Calibri" w:hAnsi="Calibri" w:cs="Arial"/>
          <w:color w:val="000000"/>
          <w:sz w:val="23"/>
          <w:szCs w:val="23"/>
        </w:rPr>
        <w:t>ontinuing to read and discuss an increasingly wide range of fiction, poetry, plays, non-fiction and reference books or textbooks</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FF18A5" w:rsidRPr="00562011" w:rsidRDefault="00FF18A5" w:rsidP="006F400A">
      <w:pPr>
        <w:pStyle w:val="ListParagraph"/>
        <w:numPr>
          <w:ilvl w:val="1"/>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R</w:t>
      </w:r>
      <w:r w:rsidR="004A0EB5" w:rsidRPr="00562011">
        <w:rPr>
          <w:rFonts w:ascii="Calibri" w:hAnsi="Calibri" w:cs="Arial"/>
          <w:color w:val="000000"/>
          <w:sz w:val="23"/>
          <w:szCs w:val="23"/>
        </w:rPr>
        <w:t>eading books that are structured in different ways and reading for a range of purposes</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FF18A5" w:rsidRPr="00562011" w:rsidRDefault="00FF18A5" w:rsidP="006F400A">
      <w:pPr>
        <w:pStyle w:val="ListParagraph"/>
        <w:numPr>
          <w:ilvl w:val="1"/>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I</w:t>
      </w:r>
      <w:r w:rsidR="004A0EB5" w:rsidRPr="00562011">
        <w:rPr>
          <w:rFonts w:ascii="Calibri" w:hAnsi="Calibri" w:cs="Arial"/>
          <w:color w:val="000000"/>
          <w:sz w:val="23"/>
          <w:szCs w:val="23"/>
        </w:rPr>
        <w:t>ncreasing their familiarity with a wide range of books, including myths, legends and traditional stories, modern fiction, fiction from our literary heritage, and books from other cultures and traditions</w:t>
      </w:r>
      <w:r w:rsidR="00FC2188"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FF18A5" w:rsidRPr="00562011" w:rsidRDefault="00FF18A5" w:rsidP="006F400A">
      <w:pPr>
        <w:pStyle w:val="ListParagraph"/>
        <w:numPr>
          <w:ilvl w:val="1"/>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R</w:t>
      </w:r>
      <w:r w:rsidR="004A0EB5" w:rsidRPr="00562011">
        <w:rPr>
          <w:rFonts w:ascii="Calibri" w:hAnsi="Calibri" w:cs="Arial"/>
          <w:color w:val="000000"/>
          <w:sz w:val="23"/>
          <w:szCs w:val="23"/>
        </w:rPr>
        <w:t>ecommending books that they have read to their peers, giving reasons for their choices</w:t>
      </w:r>
      <w:r w:rsidR="00FC2188"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FF18A5" w:rsidRPr="00562011" w:rsidRDefault="00FF18A5" w:rsidP="006F400A">
      <w:pPr>
        <w:pStyle w:val="ListParagraph"/>
        <w:numPr>
          <w:ilvl w:val="1"/>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I</w:t>
      </w:r>
      <w:r w:rsidR="004A0EB5" w:rsidRPr="00562011">
        <w:rPr>
          <w:rFonts w:ascii="Calibri" w:hAnsi="Calibri" w:cs="Arial"/>
          <w:color w:val="000000"/>
          <w:sz w:val="23"/>
          <w:szCs w:val="23"/>
        </w:rPr>
        <w:t>dentifying and discussing themes and conventions in and across a wide range of writing</w:t>
      </w:r>
      <w:r w:rsidR="00FC2188"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FF18A5" w:rsidRPr="00562011" w:rsidRDefault="00FF18A5" w:rsidP="006F400A">
      <w:pPr>
        <w:pStyle w:val="ListParagraph"/>
        <w:numPr>
          <w:ilvl w:val="1"/>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M</w:t>
      </w:r>
      <w:r w:rsidR="004A0EB5" w:rsidRPr="00562011">
        <w:rPr>
          <w:rFonts w:ascii="Calibri" w:hAnsi="Calibri" w:cs="Arial"/>
          <w:color w:val="000000"/>
          <w:sz w:val="23"/>
          <w:szCs w:val="23"/>
        </w:rPr>
        <w:t>aking comparisons within and across books</w:t>
      </w:r>
      <w:r w:rsidR="00FC2188"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FF18A5" w:rsidRPr="00562011" w:rsidRDefault="00FF18A5" w:rsidP="006F400A">
      <w:pPr>
        <w:pStyle w:val="ListParagraph"/>
        <w:numPr>
          <w:ilvl w:val="1"/>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L</w:t>
      </w:r>
      <w:r w:rsidR="004A0EB5" w:rsidRPr="00562011">
        <w:rPr>
          <w:rFonts w:ascii="Calibri" w:hAnsi="Calibri" w:cs="Arial"/>
          <w:color w:val="000000"/>
          <w:sz w:val="23"/>
          <w:szCs w:val="23"/>
        </w:rPr>
        <w:t>earning a wider range of poetry by heart</w:t>
      </w:r>
      <w:r w:rsidR="00FC2188"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FF18A5" w:rsidRPr="00562011" w:rsidRDefault="00FF18A5" w:rsidP="006F400A">
      <w:pPr>
        <w:pStyle w:val="ListParagraph"/>
        <w:numPr>
          <w:ilvl w:val="1"/>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P</w:t>
      </w:r>
      <w:r w:rsidR="004A0EB5" w:rsidRPr="00562011">
        <w:rPr>
          <w:rFonts w:ascii="Calibri" w:hAnsi="Calibri" w:cs="Arial"/>
          <w:color w:val="000000"/>
          <w:sz w:val="23"/>
          <w:szCs w:val="23"/>
        </w:rPr>
        <w:t>reparing poems and plays to read aloud and to perform, showing understanding through intonation, tone and volume so that the meaning is clear to an audience</w:t>
      </w:r>
      <w:r w:rsidR="00FC2188"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FF18A5" w:rsidRPr="00562011" w:rsidRDefault="00FF18A5" w:rsidP="006F400A">
      <w:pPr>
        <w:pStyle w:val="ListParagraph"/>
        <w:numPr>
          <w:ilvl w:val="0"/>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 xml:space="preserve">nderstand what they read by: </w:t>
      </w:r>
    </w:p>
    <w:p w:rsidR="00FF18A5" w:rsidRPr="00562011" w:rsidRDefault="00FF18A5" w:rsidP="006F400A">
      <w:pPr>
        <w:pStyle w:val="ListParagraph"/>
        <w:numPr>
          <w:ilvl w:val="1"/>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C</w:t>
      </w:r>
      <w:r w:rsidR="004A0EB5" w:rsidRPr="00562011">
        <w:rPr>
          <w:rFonts w:ascii="Calibri" w:hAnsi="Calibri" w:cs="Arial"/>
          <w:color w:val="000000"/>
          <w:sz w:val="23"/>
          <w:szCs w:val="23"/>
        </w:rPr>
        <w:t>hecking that the book makes sense to them, discussing their understanding and exploring the meaning of words in context</w:t>
      </w:r>
      <w:r w:rsidR="00E273A8"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FF18A5" w:rsidRPr="00562011" w:rsidRDefault="00FF18A5" w:rsidP="006F400A">
      <w:pPr>
        <w:pStyle w:val="ListParagraph"/>
        <w:numPr>
          <w:ilvl w:val="1"/>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A</w:t>
      </w:r>
      <w:r w:rsidR="004A0EB5" w:rsidRPr="00562011">
        <w:rPr>
          <w:rFonts w:ascii="Calibri" w:hAnsi="Calibri" w:cs="Arial"/>
          <w:color w:val="000000"/>
          <w:sz w:val="23"/>
          <w:szCs w:val="23"/>
        </w:rPr>
        <w:t>sking questions to improve their understanding</w:t>
      </w:r>
      <w:r w:rsidR="00E273A8"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FF18A5" w:rsidRPr="00562011" w:rsidRDefault="00FF18A5" w:rsidP="006F400A">
      <w:pPr>
        <w:pStyle w:val="ListParagraph"/>
        <w:numPr>
          <w:ilvl w:val="1"/>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D</w:t>
      </w:r>
      <w:r w:rsidR="004A0EB5" w:rsidRPr="00562011">
        <w:rPr>
          <w:rFonts w:ascii="Calibri" w:hAnsi="Calibri" w:cs="Arial"/>
          <w:color w:val="000000"/>
          <w:sz w:val="23"/>
          <w:szCs w:val="23"/>
        </w:rPr>
        <w:t>rawing inferences such as inferring characters’ feelings, thoughts and motives from their actions, and justifying with evidence</w:t>
      </w:r>
      <w:r w:rsidR="00E273A8"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FF18A5" w:rsidP="006F400A">
      <w:pPr>
        <w:pStyle w:val="ListParagraph"/>
        <w:numPr>
          <w:ilvl w:val="1"/>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P</w:t>
      </w:r>
      <w:r w:rsidR="004A0EB5" w:rsidRPr="00562011">
        <w:rPr>
          <w:rFonts w:ascii="Calibri" w:hAnsi="Calibri" w:cs="Arial"/>
          <w:color w:val="000000"/>
          <w:sz w:val="23"/>
          <w:szCs w:val="23"/>
        </w:rPr>
        <w:t>redicting what might happen from details stated and implied</w:t>
      </w:r>
      <w:r w:rsidR="00E273A8"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S</w:t>
      </w:r>
      <w:r w:rsidR="004A0EB5" w:rsidRPr="00562011">
        <w:rPr>
          <w:rFonts w:ascii="Calibri" w:hAnsi="Calibri" w:cs="Arial"/>
          <w:color w:val="000000"/>
          <w:sz w:val="23"/>
          <w:szCs w:val="23"/>
        </w:rPr>
        <w:t>ummarising the main ideas drawn from more than one paragraph, identifying key details that support the main ideas</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lastRenderedPageBreak/>
        <w:t>I</w:t>
      </w:r>
      <w:r w:rsidR="004A0EB5" w:rsidRPr="00562011">
        <w:rPr>
          <w:rFonts w:ascii="Calibri" w:hAnsi="Calibri" w:cs="Arial"/>
          <w:color w:val="000000"/>
          <w:sz w:val="23"/>
          <w:szCs w:val="23"/>
        </w:rPr>
        <w:t xml:space="preserve">dentifying how language, structure and presentation </w:t>
      </w:r>
      <w:r w:rsidR="00C26CC0" w:rsidRPr="00562011">
        <w:rPr>
          <w:rFonts w:ascii="Calibri" w:hAnsi="Calibri" w:cs="Arial"/>
          <w:color w:val="000000"/>
          <w:sz w:val="23"/>
          <w:szCs w:val="23"/>
        </w:rPr>
        <w:t>add</w:t>
      </w:r>
      <w:r w:rsidR="004A0EB5" w:rsidRPr="00562011">
        <w:rPr>
          <w:rFonts w:ascii="Calibri" w:hAnsi="Calibri" w:cs="Arial"/>
          <w:color w:val="000000"/>
          <w:sz w:val="23"/>
          <w:szCs w:val="23"/>
        </w:rPr>
        <w:t xml:space="preserve"> to meaning</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0"/>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D</w:t>
      </w:r>
      <w:r w:rsidR="004A0EB5" w:rsidRPr="00562011">
        <w:rPr>
          <w:rFonts w:ascii="Calibri" w:hAnsi="Calibri" w:cs="Arial"/>
          <w:color w:val="000000"/>
          <w:sz w:val="23"/>
          <w:szCs w:val="23"/>
        </w:rPr>
        <w:t>iscuss</w:t>
      </w:r>
      <w:r w:rsidR="00BA2EA2" w:rsidRPr="00562011">
        <w:rPr>
          <w:rFonts w:ascii="Calibri" w:hAnsi="Calibri" w:cs="Arial"/>
          <w:color w:val="000000"/>
          <w:sz w:val="23"/>
          <w:szCs w:val="23"/>
        </w:rPr>
        <w:t>ing and evaluating</w:t>
      </w:r>
      <w:r w:rsidR="004A0EB5" w:rsidRPr="00562011">
        <w:rPr>
          <w:rFonts w:ascii="Calibri" w:hAnsi="Calibri" w:cs="Arial"/>
          <w:color w:val="000000"/>
          <w:sz w:val="23"/>
          <w:szCs w:val="23"/>
        </w:rPr>
        <w:t xml:space="preserve"> how authors use language, including figurative language, considering the impact on the reader</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0"/>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D</w:t>
      </w:r>
      <w:r w:rsidR="004A0EB5" w:rsidRPr="00562011">
        <w:rPr>
          <w:rFonts w:ascii="Calibri" w:hAnsi="Calibri" w:cs="Arial"/>
          <w:color w:val="000000"/>
          <w:sz w:val="23"/>
          <w:szCs w:val="23"/>
        </w:rPr>
        <w:t>istinguish</w:t>
      </w:r>
      <w:r w:rsidR="00BA2EA2" w:rsidRPr="00562011">
        <w:rPr>
          <w:rFonts w:ascii="Calibri" w:hAnsi="Calibri" w:cs="Arial"/>
          <w:color w:val="000000"/>
          <w:sz w:val="23"/>
          <w:szCs w:val="23"/>
        </w:rPr>
        <w:t>ing</w:t>
      </w:r>
      <w:r w:rsidR="004A0EB5" w:rsidRPr="00562011">
        <w:rPr>
          <w:rFonts w:ascii="Calibri" w:hAnsi="Calibri" w:cs="Arial"/>
          <w:color w:val="000000"/>
          <w:sz w:val="23"/>
          <w:szCs w:val="23"/>
        </w:rPr>
        <w:t xml:space="preserve"> between statements of fact and opinion</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0"/>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R</w:t>
      </w:r>
      <w:r w:rsidR="00BA2EA2" w:rsidRPr="00562011">
        <w:rPr>
          <w:rFonts w:ascii="Calibri" w:hAnsi="Calibri" w:cs="Arial"/>
          <w:color w:val="000000"/>
          <w:sz w:val="23"/>
          <w:szCs w:val="23"/>
        </w:rPr>
        <w:t>etrieving</w:t>
      </w:r>
      <w:r w:rsidR="004A0EB5" w:rsidRPr="00562011">
        <w:rPr>
          <w:rFonts w:ascii="Calibri" w:hAnsi="Calibri" w:cs="Arial"/>
          <w:color w:val="000000"/>
          <w:sz w:val="23"/>
          <w:szCs w:val="23"/>
        </w:rPr>
        <w:t>, record</w:t>
      </w:r>
      <w:r w:rsidR="00BA2EA2" w:rsidRPr="00562011">
        <w:rPr>
          <w:rFonts w:ascii="Calibri" w:hAnsi="Calibri" w:cs="Arial"/>
          <w:color w:val="000000"/>
          <w:sz w:val="23"/>
          <w:szCs w:val="23"/>
        </w:rPr>
        <w:t>ing</w:t>
      </w:r>
      <w:r w:rsidR="004A0EB5" w:rsidRPr="00562011">
        <w:rPr>
          <w:rFonts w:ascii="Calibri" w:hAnsi="Calibri" w:cs="Arial"/>
          <w:color w:val="000000"/>
          <w:sz w:val="23"/>
          <w:szCs w:val="23"/>
        </w:rPr>
        <w:t xml:space="preserve"> and present</w:t>
      </w:r>
      <w:r w:rsidR="00BA2EA2" w:rsidRPr="00562011">
        <w:rPr>
          <w:rFonts w:ascii="Calibri" w:hAnsi="Calibri" w:cs="Arial"/>
          <w:color w:val="000000"/>
          <w:sz w:val="23"/>
          <w:szCs w:val="23"/>
        </w:rPr>
        <w:t>ing</w:t>
      </w:r>
      <w:r w:rsidR="004A0EB5" w:rsidRPr="00562011">
        <w:rPr>
          <w:rFonts w:ascii="Calibri" w:hAnsi="Calibri" w:cs="Arial"/>
          <w:color w:val="000000"/>
          <w:sz w:val="23"/>
          <w:szCs w:val="23"/>
        </w:rPr>
        <w:t xml:space="preserve"> information from non-fiction</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0"/>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P</w:t>
      </w:r>
      <w:r w:rsidR="00BA2EA2" w:rsidRPr="00562011">
        <w:rPr>
          <w:rFonts w:ascii="Calibri" w:hAnsi="Calibri" w:cs="Arial"/>
          <w:color w:val="000000"/>
          <w:sz w:val="23"/>
          <w:szCs w:val="23"/>
        </w:rPr>
        <w:t>articipating</w:t>
      </w:r>
      <w:r w:rsidR="004A0EB5" w:rsidRPr="00562011">
        <w:rPr>
          <w:rFonts w:ascii="Calibri" w:hAnsi="Calibri" w:cs="Arial"/>
          <w:color w:val="000000"/>
          <w:sz w:val="23"/>
          <w:szCs w:val="23"/>
        </w:rPr>
        <w:t xml:space="preserve"> in discussions about books that are read to them</w:t>
      </w:r>
      <w:r w:rsidR="00C26CC0" w:rsidRPr="00562011">
        <w:rPr>
          <w:rFonts w:ascii="Calibri" w:hAnsi="Calibri" w:cs="Arial"/>
          <w:color w:val="000000"/>
          <w:sz w:val="23"/>
          <w:szCs w:val="23"/>
        </w:rPr>
        <w:t>/ by themselves</w:t>
      </w:r>
      <w:r w:rsidR="004A0EB5" w:rsidRPr="00562011">
        <w:rPr>
          <w:rFonts w:ascii="Calibri" w:hAnsi="Calibri" w:cs="Arial"/>
          <w:color w:val="000000"/>
          <w:sz w:val="23"/>
          <w:szCs w:val="23"/>
        </w:rPr>
        <w:t xml:space="preserve"> and those they can read for themselves, building on their own and others’ ideas and challenging views courteously</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0"/>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E</w:t>
      </w:r>
      <w:r w:rsidR="004A0EB5" w:rsidRPr="00562011">
        <w:rPr>
          <w:rFonts w:ascii="Calibri" w:hAnsi="Calibri" w:cs="Arial"/>
          <w:color w:val="000000"/>
          <w:sz w:val="23"/>
          <w:szCs w:val="23"/>
        </w:rPr>
        <w:t>xplain</w:t>
      </w:r>
      <w:r w:rsidR="00BA2EA2" w:rsidRPr="00562011">
        <w:rPr>
          <w:rFonts w:ascii="Calibri" w:hAnsi="Calibri" w:cs="Arial"/>
          <w:color w:val="000000"/>
          <w:sz w:val="23"/>
          <w:szCs w:val="23"/>
        </w:rPr>
        <w:t>ing</w:t>
      </w:r>
      <w:r w:rsidR="004A0EB5" w:rsidRPr="00562011">
        <w:rPr>
          <w:rFonts w:ascii="Calibri" w:hAnsi="Calibri" w:cs="Arial"/>
          <w:color w:val="000000"/>
          <w:sz w:val="23"/>
          <w:szCs w:val="23"/>
        </w:rPr>
        <w:t xml:space="preserve"> and discuss their understanding of w</w:t>
      </w:r>
      <w:r w:rsidR="00C26CC0" w:rsidRPr="00562011">
        <w:rPr>
          <w:rFonts w:ascii="Calibri" w:hAnsi="Calibri" w:cs="Arial"/>
          <w:color w:val="000000"/>
          <w:sz w:val="23"/>
          <w:szCs w:val="23"/>
        </w:rPr>
        <w:t>hat they have read,</w:t>
      </w:r>
      <w:r w:rsidR="004A0EB5" w:rsidRPr="00562011">
        <w:rPr>
          <w:rFonts w:ascii="Calibri" w:hAnsi="Calibri" w:cs="Arial"/>
          <w:color w:val="000000"/>
          <w:sz w:val="23"/>
          <w:szCs w:val="23"/>
        </w:rPr>
        <w:t xml:space="preserve"> through formal presentations and debates, maintaining a focus on the topic and using notes where necessary</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4A0EB5" w:rsidRPr="00562011" w:rsidRDefault="00E273A8" w:rsidP="006F400A">
      <w:pPr>
        <w:pStyle w:val="ListParagraph"/>
        <w:numPr>
          <w:ilvl w:val="0"/>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P</w:t>
      </w:r>
      <w:r w:rsidR="00BA2EA2" w:rsidRPr="00562011">
        <w:rPr>
          <w:rFonts w:ascii="Calibri" w:hAnsi="Calibri" w:cs="Arial"/>
          <w:color w:val="000000"/>
          <w:sz w:val="23"/>
          <w:szCs w:val="23"/>
        </w:rPr>
        <w:t>roviding</w:t>
      </w:r>
      <w:r w:rsidR="004A0EB5" w:rsidRPr="00562011">
        <w:rPr>
          <w:rFonts w:ascii="Calibri" w:hAnsi="Calibri" w:cs="Arial"/>
          <w:color w:val="000000"/>
          <w:sz w:val="23"/>
          <w:szCs w:val="23"/>
        </w:rPr>
        <w:t xml:space="preserve"> reasoned justifications for their views. </w:t>
      </w:r>
    </w:p>
    <w:p w:rsidR="00606153" w:rsidRPr="00562011" w:rsidRDefault="00606153"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p>
    <w:p w:rsidR="004A0EB5" w:rsidRPr="00562011" w:rsidRDefault="004A0EB5" w:rsidP="006F400A">
      <w:pPr>
        <w:pStyle w:val="Heading2"/>
        <w:shd w:val="clear" w:color="auto" w:fill="FFFFFF" w:themeFill="background1"/>
        <w:jc w:val="both"/>
        <w:rPr>
          <w:rFonts w:ascii="Calibri" w:hAnsi="Calibri"/>
          <w:b/>
          <w:sz w:val="22"/>
        </w:rPr>
      </w:pPr>
      <w:r w:rsidRPr="00562011">
        <w:rPr>
          <w:rFonts w:ascii="Calibri" w:hAnsi="Calibri"/>
          <w:b/>
          <w:sz w:val="22"/>
        </w:rPr>
        <w:t xml:space="preserve">Writing – transcription </w:t>
      </w:r>
    </w:p>
    <w:p w:rsidR="00606153" w:rsidRPr="00562011" w:rsidRDefault="004A0EB5" w:rsidP="006F400A">
      <w:pPr>
        <w:shd w:val="clear" w:color="auto" w:fill="FFFFFF" w:themeFill="background1"/>
        <w:autoSpaceDE w:val="0"/>
        <w:autoSpaceDN w:val="0"/>
        <w:adjustRightInd w:val="0"/>
        <w:spacing w:after="0" w:line="240" w:lineRule="auto"/>
        <w:jc w:val="both"/>
        <w:rPr>
          <w:rFonts w:ascii="Calibri" w:hAnsi="Calibri" w:cs="Arial"/>
          <w:b/>
          <w:bCs/>
          <w:color w:val="000000"/>
          <w:sz w:val="23"/>
          <w:szCs w:val="23"/>
        </w:rPr>
      </w:pPr>
      <w:r w:rsidRPr="00562011">
        <w:rPr>
          <w:rFonts w:ascii="Calibri" w:hAnsi="Calibri" w:cs="Arial"/>
          <w:b/>
          <w:bCs/>
          <w:color w:val="000000"/>
          <w:sz w:val="23"/>
          <w:szCs w:val="23"/>
        </w:rPr>
        <w:t>Spelling</w:t>
      </w:r>
    </w:p>
    <w:p w:rsidR="00E273A8" w:rsidRPr="00562011" w:rsidRDefault="004A0EB5"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 xml:space="preserve">Pupils should be taught to: </w:t>
      </w:r>
    </w:p>
    <w:p w:rsidR="00E273A8" w:rsidRPr="00562011" w:rsidRDefault="00E273A8" w:rsidP="006F400A">
      <w:pPr>
        <w:pStyle w:val="ListParagraph"/>
        <w:numPr>
          <w:ilvl w:val="0"/>
          <w:numId w:val="30"/>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se further prefixes and suffixes and understand the guidance for adding them</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0"/>
          <w:numId w:val="30"/>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S</w:t>
      </w:r>
      <w:r w:rsidR="004A0EB5" w:rsidRPr="00562011">
        <w:rPr>
          <w:rFonts w:ascii="Calibri" w:hAnsi="Calibri" w:cs="Arial"/>
          <w:color w:val="000000"/>
          <w:sz w:val="23"/>
          <w:szCs w:val="23"/>
        </w:rPr>
        <w:t>pell so</w:t>
      </w:r>
      <w:r w:rsidRPr="00562011">
        <w:rPr>
          <w:rFonts w:ascii="Calibri" w:hAnsi="Calibri" w:cs="Arial"/>
          <w:color w:val="000000"/>
          <w:sz w:val="23"/>
          <w:szCs w:val="23"/>
        </w:rPr>
        <w:t>me words with ‘silent’ letters.</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0"/>
          <w:numId w:val="30"/>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C</w:t>
      </w:r>
      <w:r w:rsidR="004A0EB5" w:rsidRPr="00562011">
        <w:rPr>
          <w:rFonts w:ascii="Calibri" w:hAnsi="Calibri" w:cs="Arial"/>
          <w:color w:val="000000"/>
          <w:sz w:val="23"/>
          <w:szCs w:val="23"/>
        </w:rPr>
        <w:t>ontinue to distinguish between homophones and other words which are often confused</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0"/>
          <w:numId w:val="30"/>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se knowledge of morphology and etymology in spelling</w:t>
      </w:r>
      <w:r w:rsidR="00F623D3" w:rsidRPr="00562011">
        <w:rPr>
          <w:rFonts w:ascii="Calibri" w:hAnsi="Calibri" w:cs="Arial"/>
          <w:color w:val="000000"/>
          <w:sz w:val="23"/>
          <w:szCs w:val="23"/>
        </w:rPr>
        <w:t>,</w:t>
      </w:r>
      <w:r w:rsidR="004A0EB5" w:rsidRPr="00562011">
        <w:rPr>
          <w:rFonts w:ascii="Calibri" w:hAnsi="Calibri" w:cs="Arial"/>
          <w:color w:val="000000"/>
          <w:sz w:val="23"/>
          <w:szCs w:val="23"/>
        </w:rPr>
        <w:t xml:space="preserve"> and understand that the spelling of some words needs to be learnt specifically, as listed in </w:t>
      </w:r>
      <w:r w:rsidRPr="00562011">
        <w:rPr>
          <w:rFonts w:ascii="Calibri" w:hAnsi="Calibri" w:cs="Arial"/>
          <w:color w:val="000000"/>
          <w:sz w:val="23"/>
          <w:szCs w:val="23"/>
        </w:rPr>
        <w:t xml:space="preserve">the </w:t>
      </w:r>
      <w:r w:rsidR="00C03FB1" w:rsidRPr="00562011">
        <w:rPr>
          <w:rFonts w:ascii="Calibri" w:hAnsi="Calibri" w:cs="Arial"/>
          <w:color w:val="000000"/>
          <w:sz w:val="23"/>
          <w:szCs w:val="23"/>
        </w:rPr>
        <w:t>grammar list</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0"/>
          <w:numId w:val="30"/>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se dictionaries to check the spelling and meaning of words</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0"/>
          <w:numId w:val="30"/>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se the first three or four letters of a word to check spelling, meaning</w:t>
      </w:r>
      <w:r w:rsidR="00323CEB" w:rsidRPr="00562011">
        <w:rPr>
          <w:rFonts w:ascii="Calibri" w:hAnsi="Calibri" w:cs="Arial"/>
          <w:color w:val="000000"/>
          <w:sz w:val="23"/>
          <w:szCs w:val="23"/>
        </w:rPr>
        <w:t>,</w:t>
      </w:r>
      <w:r w:rsidR="004A0EB5" w:rsidRPr="00562011">
        <w:rPr>
          <w:rFonts w:ascii="Calibri" w:hAnsi="Calibri" w:cs="Arial"/>
          <w:color w:val="000000"/>
          <w:sz w:val="23"/>
          <w:szCs w:val="23"/>
        </w:rPr>
        <w:t xml:space="preserve"> or both of these in a dictionary</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4A0EB5" w:rsidRPr="00562011" w:rsidRDefault="00E273A8" w:rsidP="006F400A">
      <w:pPr>
        <w:pStyle w:val="ListParagraph"/>
        <w:numPr>
          <w:ilvl w:val="0"/>
          <w:numId w:val="30"/>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 xml:space="preserve">se a thesaurus. </w:t>
      </w:r>
    </w:p>
    <w:p w:rsidR="00606153" w:rsidRPr="00562011" w:rsidRDefault="00606153"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p>
    <w:p w:rsidR="004A0EB5" w:rsidRPr="00562011" w:rsidRDefault="004A0EB5"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b/>
          <w:bCs/>
          <w:color w:val="000000"/>
          <w:sz w:val="23"/>
          <w:szCs w:val="23"/>
        </w:rPr>
        <w:t xml:space="preserve">Handwriting and presentation </w:t>
      </w:r>
    </w:p>
    <w:p w:rsidR="00E273A8" w:rsidRPr="00562011" w:rsidRDefault="004A0EB5"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 xml:space="preserve">Pupils should be taught to: </w:t>
      </w:r>
    </w:p>
    <w:p w:rsidR="00E273A8" w:rsidRPr="00562011" w:rsidRDefault="00E273A8" w:rsidP="006F400A">
      <w:pPr>
        <w:pStyle w:val="ListParagraph"/>
        <w:numPr>
          <w:ilvl w:val="0"/>
          <w:numId w:val="31"/>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W</w:t>
      </w:r>
      <w:r w:rsidR="004A0EB5" w:rsidRPr="00562011">
        <w:rPr>
          <w:rFonts w:ascii="Calibri" w:hAnsi="Calibri" w:cs="Arial"/>
          <w:color w:val="000000"/>
          <w:sz w:val="23"/>
          <w:szCs w:val="23"/>
        </w:rPr>
        <w:t xml:space="preserve">rite legibly, fluently and with increasing speed by: </w:t>
      </w:r>
    </w:p>
    <w:p w:rsidR="00E273A8" w:rsidRPr="00562011" w:rsidRDefault="00E273A8" w:rsidP="006F400A">
      <w:pPr>
        <w:pStyle w:val="ListParagraph"/>
        <w:numPr>
          <w:ilvl w:val="1"/>
          <w:numId w:val="31"/>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C</w:t>
      </w:r>
      <w:r w:rsidR="004A0EB5" w:rsidRPr="00562011">
        <w:rPr>
          <w:rFonts w:ascii="Calibri" w:hAnsi="Calibri" w:cs="Arial"/>
          <w:color w:val="000000"/>
          <w:sz w:val="23"/>
          <w:szCs w:val="23"/>
        </w:rPr>
        <w:t>hoosing which shape of a letter to use when given choices</w:t>
      </w:r>
      <w:r w:rsidR="00323CEB" w:rsidRPr="00562011">
        <w:rPr>
          <w:rFonts w:ascii="Calibri" w:hAnsi="Calibri" w:cs="Arial"/>
          <w:color w:val="000000"/>
          <w:sz w:val="23"/>
          <w:szCs w:val="23"/>
        </w:rPr>
        <w:t>,</w:t>
      </w:r>
      <w:r w:rsidR="004A0EB5" w:rsidRPr="00562011">
        <w:rPr>
          <w:rFonts w:ascii="Calibri" w:hAnsi="Calibri" w:cs="Arial"/>
          <w:color w:val="000000"/>
          <w:sz w:val="23"/>
          <w:szCs w:val="23"/>
        </w:rPr>
        <w:t xml:space="preserve"> and deciding whether or not to join specific letters</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4A0EB5" w:rsidRPr="00562011" w:rsidRDefault="00E273A8" w:rsidP="006F400A">
      <w:pPr>
        <w:pStyle w:val="ListParagraph"/>
        <w:numPr>
          <w:ilvl w:val="1"/>
          <w:numId w:val="31"/>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C</w:t>
      </w:r>
      <w:r w:rsidR="004A0EB5" w:rsidRPr="00562011">
        <w:rPr>
          <w:rFonts w:ascii="Calibri" w:hAnsi="Calibri" w:cs="Arial"/>
          <w:color w:val="000000"/>
          <w:sz w:val="23"/>
          <w:szCs w:val="23"/>
        </w:rPr>
        <w:t xml:space="preserve">hoosing the writing </w:t>
      </w:r>
      <w:r w:rsidR="00323CEB" w:rsidRPr="00562011">
        <w:rPr>
          <w:rFonts w:ascii="Calibri" w:hAnsi="Calibri" w:cs="Arial"/>
          <w:color w:val="000000"/>
          <w:sz w:val="23"/>
          <w:szCs w:val="23"/>
        </w:rPr>
        <w:t>tool</w:t>
      </w:r>
      <w:r w:rsidR="004A0EB5" w:rsidRPr="00562011">
        <w:rPr>
          <w:rFonts w:ascii="Calibri" w:hAnsi="Calibri" w:cs="Arial"/>
          <w:color w:val="000000"/>
          <w:sz w:val="23"/>
          <w:szCs w:val="23"/>
        </w:rPr>
        <w:t xml:space="preserve"> that is best suited for a task. </w:t>
      </w:r>
    </w:p>
    <w:p w:rsidR="00606153" w:rsidRPr="00562011" w:rsidRDefault="00606153"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p>
    <w:p w:rsidR="004A0EB5" w:rsidRPr="00562011" w:rsidRDefault="004A0EB5"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b/>
          <w:bCs/>
          <w:color w:val="000000"/>
          <w:sz w:val="23"/>
          <w:szCs w:val="23"/>
        </w:rPr>
        <w:t xml:space="preserve">Writing – composition </w:t>
      </w:r>
    </w:p>
    <w:p w:rsidR="00E273A8" w:rsidRPr="00562011" w:rsidRDefault="004A0EB5"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 xml:space="preserve">Pupils should be taught to: </w:t>
      </w:r>
    </w:p>
    <w:p w:rsidR="00E273A8" w:rsidRPr="00562011" w:rsidRDefault="00E273A8" w:rsidP="006F400A">
      <w:pPr>
        <w:pStyle w:val="ListParagraph"/>
        <w:numPr>
          <w:ilvl w:val="0"/>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P</w:t>
      </w:r>
      <w:r w:rsidR="004A0EB5" w:rsidRPr="00562011">
        <w:rPr>
          <w:rFonts w:ascii="Calibri" w:hAnsi="Calibri" w:cs="Arial"/>
          <w:color w:val="000000"/>
          <w:sz w:val="23"/>
          <w:szCs w:val="23"/>
        </w:rPr>
        <w:t xml:space="preserve">lan their writing by: </w:t>
      </w:r>
    </w:p>
    <w:p w:rsidR="00E273A8" w:rsidRPr="00562011" w:rsidRDefault="00E273A8" w:rsidP="006F400A">
      <w:pPr>
        <w:pStyle w:val="ListParagraph"/>
        <w:numPr>
          <w:ilvl w:val="1"/>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I</w:t>
      </w:r>
      <w:r w:rsidR="004A0EB5" w:rsidRPr="00562011">
        <w:rPr>
          <w:rFonts w:ascii="Calibri" w:hAnsi="Calibri" w:cs="Arial"/>
          <w:color w:val="000000"/>
          <w:sz w:val="23"/>
          <w:szCs w:val="23"/>
        </w:rPr>
        <w:t>dentifying the audience for and purpose of the writing, selecting the appropriate form and using other similar writing as models for their own</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N</w:t>
      </w:r>
      <w:r w:rsidR="004A0EB5" w:rsidRPr="00562011">
        <w:rPr>
          <w:rFonts w:ascii="Calibri" w:hAnsi="Calibri" w:cs="Arial"/>
          <w:color w:val="000000"/>
          <w:sz w:val="23"/>
          <w:szCs w:val="23"/>
        </w:rPr>
        <w:t>oting and developing initial ideas, drawing on reading and research where necessary</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I</w:t>
      </w:r>
      <w:r w:rsidR="004A0EB5" w:rsidRPr="00562011">
        <w:rPr>
          <w:rFonts w:ascii="Calibri" w:hAnsi="Calibri" w:cs="Arial"/>
          <w:color w:val="000000"/>
          <w:sz w:val="23"/>
          <w:szCs w:val="23"/>
        </w:rPr>
        <w:t>n writing narratives, considering how authors have developed characters and settings in what pupils have read, listened to or seen performed</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0"/>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D</w:t>
      </w:r>
      <w:r w:rsidR="004A0EB5" w:rsidRPr="00562011">
        <w:rPr>
          <w:rFonts w:ascii="Calibri" w:hAnsi="Calibri" w:cs="Arial"/>
          <w:color w:val="000000"/>
          <w:sz w:val="23"/>
          <w:szCs w:val="23"/>
        </w:rPr>
        <w:t xml:space="preserve">raft and write by: </w:t>
      </w:r>
    </w:p>
    <w:p w:rsidR="00E273A8" w:rsidRPr="00562011" w:rsidRDefault="00E273A8" w:rsidP="006F400A">
      <w:pPr>
        <w:pStyle w:val="ListParagraph"/>
        <w:numPr>
          <w:ilvl w:val="1"/>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S</w:t>
      </w:r>
      <w:r w:rsidR="004A0EB5" w:rsidRPr="00562011">
        <w:rPr>
          <w:rFonts w:ascii="Calibri" w:hAnsi="Calibri" w:cs="Arial"/>
          <w:color w:val="000000"/>
          <w:sz w:val="23"/>
          <w:szCs w:val="23"/>
        </w:rPr>
        <w:t>electing appropriate grammar and vocabulary, understanding how such choices can change and enhance meaning</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8C239A" w:rsidP="006F400A">
      <w:pPr>
        <w:pStyle w:val="ListParagraph"/>
        <w:numPr>
          <w:ilvl w:val="1"/>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 xml:space="preserve">Describing settings, characters, </w:t>
      </w:r>
      <w:r w:rsidR="004A0EB5" w:rsidRPr="00562011">
        <w:rPr>
          <w:rFonts w:ascii="Calibri" w:hAnsi="Calibri" w:cs="Arial"/>
          <w:color w:val="000000"/>
          <w:sz w:val="23"/>
          <w:szCs w:val="23"/>
        </w:rPr>
        <w:t>atmosphere</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and integrating dialogue to convey character and advance the action</w:t>
      </w:r>
      <w:r w:rsidRPr="00562011">
        <w:rPr>
          <w:rFonts w:ascii="Calibri" w:hAnsi="Calibri" w:cs="Arial"/>
          <w:color w:val="000000"/>
          <w:sz w:val="23"/>
          <w:szCs w:val="23"/>
        </w:rPr>
        <w:t xml:space="preserve"> in narratives</w:t>
      </w:r>
      <w:r w:rsidR="00E273A8"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8C239A" w:rsidP="006F400A">
      <w:pPr>
        <w:pStyle w:val="ListParagraph"/>
        <w:numPr>
          <w:ilvl w:val="1"/>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lastRenderedPageBreak/>
        <w:t>Summarising</w:t>
      </w:r>
      <w:r w:rsidR="004A0EB5" w:rsidRPr="00562011">
        <w:rPr>
          <w:rFonts w:ascii="Calibri" w:hAnsi="Calibri" w:cs="Arial"/>
          <w:color w:val="000000"/>
          <w:sz w:val="23"/>
          <w:szCs w:val="23"/>
        </w:rPr>
        <w:t xml:space="preserve"> longer passages</w:t>
      </w:r>
      <w:r w:rsidR="00E273A8"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 xml:space="preserve">sing a wide range of devices to build </w:t>
      </w:r>
      <w:r w:rsidR="008C239A" w:rsidRPr="00562011">
        <w:rPr>
          <w:rFonts w:ascii="Calibri" w:hAnsi="Calibri" w:cs="Arial"/>
          <w:color w:val="000000"/>
          <w:sz w:val="23"/>
          <w:szCs w:val="23"/>
        </w:rPr>
        <w:t>consistency</w:t>
      </w:r>
      <w:r w:rsidR="004A0EB5" w:rsidRPr="00562011">
        <w:rPr>
          <w:rFonts w:ascii="Calibri" w:hAnsi="Calibri" w:cs="Arial"/>
          <w:color w:val="000000"/>
          <w:sz w:val="23"/>
          <w:szCs w:val="23"/>
        </w:rPr>
        <w:t xml:space="preserve"> within and across paragraphs</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8C239A" w:rsidP="006F400A">
      <w:pPr>
        <w:pStyle w:val="ListParagraph"/>
        <w:numPr>
          <w:ilvl w:val="1"/>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 xml:space="preserve">Organising and presenting text </w:t>
      </w:r>
      <w:r w:rsidR="00E273A8" w:rsidRPr="00562011">
        <w:rPr>
          <w:rFonts w:ascii="Calibri" w:hAnsi="Calibri" w:cs="Arial"/>
          <w:color w:val="000000"/>
          <w:sz w:val="23"/>
          <w:szCs w:val="23"/>
        </w:rPr>
        <w:t>to guide the reader.</w:t>
      </w:r>
    </w:p>
    <w:p w:rsidR="00E273A8" w:rsidRPr="00562011" w:rsidRDefault="00E273A8" w:rsidP="006F400A">
      <w:pPr>
        <w:pStyle w:val="ListParagraph"/>
        <w:numPr>
          <w:ilvl w:val="0"/>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E</w:t>
      </w:r>
      <w:r w:rsidR="004A0EB5" w:rsidRPr="00562011">
        <w:rPr>
          <w:rFonts w:ascii="Calibri" w:hAnsi="Calibri" w:cs="Arial"/>
          <w:color w:val="000000"/>
          <w:sz w:val="23"/>
          <w:szCs w:val="23"/>
        </w:rPr>
        <w:t xml:space="preserve">valuate and edit by: </w:t>
      </w:r>
    </w:p>
    <w:p w:rsidR="00E273A8" w:rsidRPr="00562011" w:rsidRDefault="00E273A8" w:rsidP="006F400A">
      <w:pPr>
        <w:pStyle w:val="ListParagraph"/>
        <w:numPr>
          <w:ilvl w:val="1"/>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A</w:t>
      </w:r>
      <w:r w:rsidR="004A0EB5" w:rsidRPr="00562011">
        <w:rPr>
          <w:rFonts w:ascii="Calibri" w:hAnsi="Calibri" w:cs="Arial"/>
          <w:color w:val="000000"/>
          <w:sz w:val="23"/>
          <w:szCs w:val="23"/>
        </w:rPr>
        <w:t>ssessing the effectiveness of their own and others’ writing</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8C239A" w:rsidP="006F400A">
      <w:pPr>
        <w:pStyle w:val="ListParagraph"/>
        <w:numPr>
          <w:ilvl w:val="1"/>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Suggesting</w:t>
      </w:r>
      <w:r w:rsidR="004A0EB5" w:rsidRPr="00562011">
        <w:rPr>
          <w:rFonts w:ascii="Calibri" w:hAnsi="Calibri" w:cs="Arial"/>
          <w:color w:val="000000"/>
          <w:sz w:val="23"/>
          <w:szCs w:val="23"/>
        </w:rPr>
        <w:t xml:space="preserve"> changes to vocabulary, grammar and punctuation to </w:t>
      </w:r>
      <w:r w:rsidRPr="00562011">
        <w:rPr>
          <w:rFonts w:ascii="Calibri" w:hAnsi="Calibri" w:cs="Arial"/>
          <w:color w:val="000000"/>
          <w:sz w:val="23"/>
          <w:szCs w:val="23"/>
        </w:rPr>
        <w:t>make the piece more effective</w:t>
      </w:r>
      <w:r w:rsidR="004A0EB5" w:rsidRPr="00562011">
        <w:rPr>
          <w:rFonts w:ascii="Calibri" w:hAnsi="Calibri" w:cs="Arial"/>
          <w:color w:val="000000"/>
          <w:sz w:val="23"/>
          <w:szCs w:val="23"/>
        </w:rPr>
        <w:t xml:space="preserve"> and clarify meaning</w:t>
      </w:r>
      <w:r w:rsidR="00E273A8"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E</w:t>
      </w:r>
      <w:r w:rsidR="008C239A" w:rsidRPr="00562011">
        <w:rPr>
          <w:rFonts w:ascii="Calibri" w:hAnsi="Calibri" w:cs="Arial"/>
          <w:color w:val="000000"/>
          <w:sz w:val="23"/>
          <w:szCs w:val="23"/>
        </w:rPr>
        <w:t xml:space="preserve">nsuring </w:t>
      </w:r>
      <w:r w:rsidR="004A0EB5" w:rsidRPr="00562011">
        <w:rPr>
          <w:rFonts w:ascii="Calibri" w:hAnsi="Calibri" w:cs="Arial"/>
          <w:color w:val="000000"/>
          <w:sz w:val="23"/>
          <w:szCs w:val="23"/>
        </w:rPr>
        <w:t>consistent and correct use of tense throughout a piece of writing</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E</w:t>
      </w:r>
      <w:r w:rsidR="004A0EB5" w:rsidRPr="00562011">
        <w:rPr>
          <w:rFonts w:ascii="Calibri" w:hAnsi="Calibri" w:cs="Arial"/>
          <w:color w:val="000000"/>
          <w:sz w:val="23"/>
          <w:szCs w:val="23"/>
        </w:rPr>
        <w:t>nsuring correct subject and verb agreement when using singular and plural, distinguishing between the language of speech and writing</w:t>
      </w:r>
      <w:r w:rsidR="008C239A" w:rsidRPr="00562011">
        <w:rPr>
          <w:rFonts w:ascii="Calibri" w:hAnsi="Calibri" w:cs="Arial"/>
          <w:color w:val="000000"/>
          <w:sz w:val="23"/>
          <w:szCs w:val="23"/>
        </w:rPr>
        <w:t>,</w:t>
      </w:r>
      <w:r w:rsidR="004A0EB5" w:rsidRPr="00562011">
        <w:rPr>
          <w:rFonts w:ascii="Calibri" w:hAnsi="Calibri" w:cs="Arial"/>
          <w:color w:val="000000"/>
          <w:sz w:val="23"/>
          <w:szCs w:val="23"/>
        </w:rPr>
        <w:t xml:space="preserve"> and choosing the appropriate register</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0"/>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P</w:t>
      </w:r>
      <w:r w:rsidR="004A0EB5" w:rsidRPr="00562011">
        <w:rPr>
          <w:rFonts w:ascii="Calibri" w:hAnsi="Calibri" w:cs="Arial"/>
          <w:color w:val="000000"/>
          <w:sz w:val="23"/>
          <w:szCs w:val="23"/>
        </w:rPr>
        <w:t>roof-read for spelling and punctuation errors</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4A0EB5" w:rsidRPr="00562011" w:rsidRDefault="00E273A8" w:rsidP="006F400A">
      <w:pPr>
        <w:pStyle w:val="ListParagraph"/>
        <w:numPr>
          <w:ilvl w:val="0"/>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P</w:t>
      </w:r>
      <w:r w:rsidR="004A0EB5" w:rsidRPr="00562011">
        <w:rPr>
          <w:rFonts w:ascii="Calibri" w:hAnsi="Calibri" w:cs="Arial"/>
          <w:color w:val="000000"/>
          <w:sz w:val="23"/>
          <w:szCs w:val="23"/>
        </w:rPr>
        <w:t xml:space="preserve">erform their own compositions, using appropriate intonation, volume, and movement so that meaning is clear. </w:t>
      </w:r>
    </w:p>
    <w:p w:rsidR="00606153" w:rsidRPr="00562011" w:rsidRDefault="00606153"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p>
    <w:p w:rsidR="004A0EB5" w:rsidRPr="00562011" w:rsidRDefault="004A0EB5"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b/>
          <w:bCs/>
          <w:color w:val="000000"/>
          <w:sz w:val="23"/>
          <w:szCs w:val="23"/>
        </w:rPr>
        <w:t xml:space="preserve">Writing – vocabulary, grammar and punctuation </w:t>
      </w:r>
    </w:p>
    <w:p w:rsidR="00E273A8" w:rsidRPr="00562011" w:rsidRDefault="004A0EB5"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 xml:space="preserve">Pupils should be taught to: </w:t>
      </w:r>
    </w:p>
    <w:p w:rsidR="00E273A8" w:rsidRPr="00562011" w:rsidRDefault="00E273A8" w:rsidP="006F400A">
      <w:pPr>
        <w:pStyle w:val="ListParagraph"/>
        <w:numPr>
          <w:ilvl w:val="0"/>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D</w:t>
      </w:r>
      <w:r w:rsidR="004A0EB5" w:rsidRPr="00562011">
        <w:rPr>
          <w:rFonts w:ascii="Calibri" w:hAnsi="Calibri" w:cs="Arial"/>
          <w:color w:val="000000"/>
          <w:sz w:val="23"/>
          <w:szCs w:val="23"/>
        </w:rPr>
        <w:t xml:space="preserve">evelop their understanding of the concepts set out in </w:t>
      </w:r>
      <w:r w:rsidRPr="00562011">
        <w:rPr>
          <w:rFonts w:ascii="Calibri" w:hAnsi="Calibri" w:cs="Arial"/>
          <w:color w:val="000000"/>
          <w:sz w:val="23"/>
          <w:szCs w:val="23"/>
        </w:rPr>
        <w:t xml:space="preserve">the </w:t>
      </w:r>
      <w:r w:rsidR="00C03FB1" w:rsidRPr="00562011">
        <w:rPr>
          <w:rFonts w:ascii="Calibri" w:hAnsi="Calibri" w:cs="Arial"/>
          <w:color w:val="000000"/>
          <w:sz w:val="23"/>
          <w:szCs w:val="23"/>
        </w:rPr>
        <w:t>grammar list</w:t>
      </w:r>
      <w:r w:rsidR="004A0EB5" w:rsidRPr="00562011">
        <w:rPr>
          <w:rFonts w:ascii="Calibri" w:hAnsi="Calibri" w:cs="Arial"/>
          <w:color w:val="000000"/>
          <w:sz w:val="23"/>
          <w:szCs w:val="23"/>
        </w:rPr>
        <w:t xml:space="preserve"> by: </w:t>
      </w:r>
    </w:p>
    <w:p w:rsidR="00E273A8" w:rsidRPr="00562011" w:rsidRDefault="00E273A8" w:rsidP="006F400A">
      <w:pPr>
        <w:pStyle w:val="ListParagraph"/>
        <w:numPr>
          <w:ilvl w:val="1"/>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R</w:t>
      </w:r>
      <w:r w:rsidR="004A0EB5" w:rsidRPr="00562011">
        <w:rPr>
          <w:rFonts w:ascii="Calibri" w:hAnsi="Calibri" w:cs="Arial"/>
          <w:color w:val="000000"/>
          <w:sz w:val="23"/>
          <w:szCs w:val="23"/>
        </w:rPr>
        <w:t>ecognising vocabulary and structures that are appropriate for formal speech and writing, including subjunctive forms</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sing passive verbs to affect the presentation of information in a sentence</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sing the perfect form of verbs to mark relationships of time and cause</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 xml:space="preserve">sing expanded noun phrases to convey </w:t>
      </w:r>
      <w:r w:rsidR="008C239A" w:rsidRPr="00562011">
        <w:rPr>
          <w:rFonts w:ascii="Calibri" w:hAnsi="Calibri" w:cs="Arial"/>
          <w:color w:val="000000"/>
          <w:sz w:val="23"/>
          <w:szCs w:val="23"/>
        </w:rPr>
        <w:t>complex</w:t>
      </w:r>
      <w:r w:rsidR="004A0EB5" w:rsidRPr="00562011">
        <w:rPr>
          <w:rFonts w:ascii="Calibri" w:hAnsi="Calibri" w:cs="Arial"/>
          <w:color w:val="000000"/>
          <w:sz w:val="23"/>
          <w:szCs w:val="23"/>
        </w:rPr>
        <w:t xml:space="preserve"> information concisely</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sing modal verbs or adverbs to indicate degrees of possibility</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sing relative clauses beginning with who, which, where, when, whose, that</w:t>
      </w:r>
      <w:r w:rsidR="008C239A" w:rsidRPr="00562011">
        <w:rPr>
          <w:rFonts w:ascii="Calibri" w:hAnsi="Calibri" w:cs="Arial"/>
          <w:color w:val="000000"/>
          <w:sz w:val="23"/>
          <w:szCs w:val="23"/>
        </w:rPr>
        <w:t>,</w:t>
      </w:r>
      <w:r w:rsidR="004A0EB5" w:rsidRPr="00562011">
        <w:rPr>
          <w:rFonts w:ascii="Calibri" w:hAnsi="Calibri" w:cs="Arial"/>
          <w:color w:val="000000"/>
          <w:sz w:val="23"/>
          <w:szCs w:val="23"/>
        </w:rPr>
        <w:t xml:space="preserve"> or</w:t>
      </w:r>
      <w:r w:rsidR="008C239A" w:rsidRPr="00562011">
        <w:rPr>
          <w:rFonts w:ascii="Calibri" w:hAnsi="Calibri" w:cs="Arial"/>
          <w:color w:val="000000"/>
          <w:sz w:val="23"/>
          <w:szCs w:val="23"/>
        </w:rPr>
        <w:t xml:space="preserve"> with an implied </w:t>
      </w:r>
      <w:r w:rsidR="004A0EB5" w:rsidRPr="00562011">
        <w:rPr>
          <w:rFonts w:ascii="Calibri" w:hAnsi="Calibri" w:cs="Arial"/>
          <w:color w:val="000000"/>
          <w:sz w:val="23"/>
          <w:szCs w:val="23"/>
        </w:rPr>
        <w:t>relative pronoun</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L</w:t>
      </w:r>
      <w:r w:rsidR="004A0EB5" w:rsidRPr="00562011">
        <w:rPr>
          <w:rFonts w:ascii="Calibri" w:hAnsi="Calibri" w:cs="Arial"/>
          <w:color w:val="000000"/>
          <w:sz w:val="23"/>
          <w:szCs w:val="23"/>
        </w:rPr>
        <w:t>earning the grammar for years 5 and 6</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0"/>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I</w:t>
      </w:r>
      <w:r w:rsidR="004A0EB5" w:rsidRPr="00562011">
        <w:rPr>
          <w:rFonts w:ascii="Calibri" w:hAnsi="Calibri" w:cs="Arial"/>
          <w:color w:val="000000"/>
          <w:sz w:val="23"/>
          <w:szCs w:val="23"/>
        </w:rPr>
        <w:t xml:space="preserve">ndicate grammatical and other features by: </w:t>
      </w:r>
    </w:p>
    <w:p w:rsidR="00E273A8" w:rsidRPr="00562011" w:rsidRDefault="00E273A8" w:rsidP="006F400A">
      <w:pPr>
        <w:pStyle w:val="ListParagraph"/>
        <w:numPr>
          <w:ilvl w:val="1"/>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 xml:space="preserve">sing commas to clarify meaning or avoid </w:t>
      </w:r>
      <w:r w:rsidR="008C239A" w:rsidRPr="00562011">
        <w:rPr>
          <w:rFonts w:ascii="Calibri" w:hAnsi="Calibri" w:cs="Arial"/>
          <w:color w:val="000000"/>
          <w:sz w:val="23"/>
          <w:szCs w:val="23"/>
        </w:rPr>
        <w:t>vagueness</w:t>
      </w:r>
      <w:r w:rsidR="004A0EB5" w:rsidRPr="00562011">
        <w:rPr>
          <w:rFonts w:ascii="Calibri" w:hAnsi="Calibri" w:cs="Arial"/>
          <w:color w:val="000000"/>
          <w:sz w:val="23"/>
          <w:szCs w:val="23"/>
        </w:rPr>
        <w:t xml:space="preserve"> in writing</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 xml:space="preserve">sing hyphens to avoid </w:t>
      </w:r>
      <w:r w:rsidR="008C239A" w:rsidRPr="00562011">
        <w:rPr>
          <w:rFonts w:ascii="Calibri" w:hAnsi="Calibri" w:cs="Arial"/>
          <w:color w:val="000000"/>
          <w:sz w:val="23"/>
          <w:szCs w:val="23"/>
        </w:rPr>
        <w:t>vagueness</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 xml:space="preserve">sing brackets, dashes or commas to </w:t>
      </w:r>
      <w:r w:rsidR="008C239A" w:rsidRPr="00562011">
        <w:rPr>
          <w:rFonts w:ascii="Calibri" w:hAnsi="Calibri" w:cs="Arial"/>
          <w:color w:val="000000"/>
          <w:sz w:val="23"/>
          <w:szCs w:val="23"/>
        </w:rPr>
        <w:t>show</w:t>
      </w:r>
      <w:r w:rsidR="004A0EB5" w:rsidRPr="00562011">
        <w:rPr>
          <w:rFonts w:ascii="Calibri" w:hAnsi="Calibri" w:cs="Arial"/>
          <w:color w:val="000000"/>
          <w:sz w:val="23"/>
          <w:szCs w:val="23"/>
        </w:rPr>
        <w:t xml:space="preserve"> parenthesis</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sing semi-colons, colons or dashes to mark boundaries between independent clauses</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sing a colon to introduce a list</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P</w:t>
      </w:r>
      <w:r w:rsidR="004A0EB5" w:rsidRPr="00562011">
        <w:rPr>
          <w:rFonts w:ascii="Calibri" w:hAnsi="Calibri" w:cs="Arial"/>
          <w:color w:val="000000"/>
          <w:sz w:val="23"/>
          <w:szCs w:val="23"/>
        </w:rPr>
        <w:t>unctuating bullet points consistently</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4064F" w:rsidRPr="00562011" w:rsidRDefault="00E273A8" w:rsidP="006F400A">
      <w:pPr>
        <w:pStyle w:val="ListParagraph"/>
        <w:numPr>
          <w:ilvl w:val="0"/>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se and understand the grammatical terminology accurately and appropriately in discus</w:t>
      </w:r>
      <w:r w:rsidR="008C239A" w:rsidRPr="00562011">
        <w:rPr>
          <w:rFonts w:ascii="Calibri" w:hAnsi="Calibri" w:cs="Arial"/>
          <w:color w:val="000000"/>
          <w:sz w:val="23"/>
          <w:szCs w:val="23"/>
        </w:rPr>
        <w:t xml:space="preserve">sing </w:t>
      </w:r>
      <w:r w:rsidR="00245E33" w:rsidRPr="00562011">
        <w:rPr>
          <w:rFonts w:ascii="Calibri" w:hAnsi="Calibri" w:cs="Arial"/>
          <w:color w:val="000000"/>
          <w:sz w:val="23"/>
          <w:szCs w:val="23"/>
        </w:rPr>
        <w:t>writing and reading.</w:t>
      </w:r>
    </w:p>
    <w:sectPr w:rsidR="00E4064F" w:rsidRPr="00562011" w:rsidSect="00974002">
      <w:headerReference w:type="default" r:id="rId10"/>
      <w:pgSz w:w="11906" w:h="16838"/>
      <w:pgMar w:top="1440" w:right="1440" w:bottom="1440" w:left="1440" w:header="564" w:footer="708" w:gutter="0"/>
      <w:pgBorders w:offsetFrom="page">
        <w:top w:val="thinThickThinLargeGap" w:sz="36" w:space="24" w:color="auto"/>
        <w:left w:val="thinThickThinLargeGap" w:sz="36" w:space="24" w:color="auto"/>
        <w:bottom w:val="thinThickThinLargeGap" w:sz="36" w:space="24" w:color="auto"/>
        <w:right w:val="thinThickThinLargeGap" w:sz="3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2EA" w:rsidRDefault="00D162EA" w:rsidP="00AD4155">
      <w:pPr>
        <w:spacing w:after="0" w:line="240" w:lineRule="auto"/>
      </w:pPr>
      <w:r>
        <w:separator/>
      </w:r>
    </w:p>
  </w:endnote>
  <w:endnote w:type="continuationSeparator" w:id="0">
    <w:p w:rsidR="00D162EA" w:rsidRDefault="00D162EA"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2EA" w:rsidRDefault="00D162EA" w:rsidP="00AD4155">
      <w:pPr>
        <w:spacing w:after="0" w:line="240" w:lineRule="auto"/>
      </w:pPr>
      <w:r>
        <w:separator/>
      </w:r>
    </w:p>
  </w:footnote>
  <w:footnote w:type="continuationSeparator" w:id="0">
    <w:p w:rsidR="00D162EA" w:rsidRDefault="00D162EA" w:rsidP="00AD4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ED" w:rsidRPr="00F77BCB" w:rsidRDefault="008024ED" w:rsidP="00F77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6A9"/>
    <w:multiLevelType w:val="hybridMultilevel"/>
    <w:tmpl w:val="D7D8067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56BE0"/>
    <w:multiLevelType w:val="multilevel"/>
    <w:tmpl w:val="468CBE3E"/>
    <w:lvl w:ilvl="0">
      <w:start w:val="1"/>
      <w:numFmt w:val="decimal"/>
      <w:pStyle w:val="Heading1"/>
      <w:lvlText w:val="%1."/>
      <w:lvlJc w:val="left"/>
      <w:pPr>
        <w:ind w:left="360" w:hanging="360"/>
      </w:pPr>
      <w:rPr>
        <w:rFonts w:hint="default"/>
        <w:b/>
        <w:sz w:val="28"/>
        <w:szCs w:val="28"/>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nsid w:val="07102FE1"/>
    <w:multiLevelType w:val="hybridMultilevel"/>
    <w:tmpl w:val="0BA29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1A36D3"/>
    <w:multiLevelType w:val="hybridMultilevel"/>
    <w:tmpl w:val="FE56E3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3D4A90"/>
    <w:multiLevelType w:val="hybridMultilevel"/>
    <w:tmpl w:val="6D7C8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B80232"/>
    <w:multiLevelType w:val="hybridMultilevel"/>
    <w:tmpl w:val="66DEAD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592D23"/>
    <w:multiLevelType w:val="hybridMultilevel"/>
    <w:tmpl w:val="79BC8E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362616"/>
    <w:multiLevelType w:val="hybridMultilevel"/>
    <w:tmpl w:val="97E46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3474B9"/>
    <w:multiLevelType w:val="hybridMultilevel"/>
    <w:tmpl w:val="89E8306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8D032D"/>
    <w:multiLevelType w:val="hybridMultilevel"/>
    <w:tmpl w:val="F4ECC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3D7258"/>
    <w:multiLevelType w:val="hybridMultilevel"/>
    <w:tmpl w:val="F5D2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CD1172"/>
    <w:multiLevelType w:val="hybridMultilevel"/>
    <w:tmpl w:val="93103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2B4212"/>
    <w:multiLevelType w:val="hybridMultilevel"/>
    <w:tmpl w:val="622EE9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6E3D69"/>
    <w:multiLevelType w:val="hybridMultilevel"/>
    <w:tmpl w:val="E55C84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322EEA"/>
    <w:multiLevelType w:val="hybridMultilevel"/>
    <w:tmpl w:val="F80A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C6597A"/>
    <w:multiLevelType w:val="hybridMultilevel"/>
    <w:tmpl w:val="B66833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1A0678"/>
    <w:multiLevelType w:val="hybridMultilevel"/>
    <w:tmpl w:val="97A6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425278"/>
    <w:multiLevelType w:val="hybridMultilevel"/>
    <w:tmpl w:val="BAFCE5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8C22A1"/>
    <w:multiLevelType w:val="multilevel"/>
    <w:tmpl w:val="61FA2E4A"/>
    <w:numStyleLink w:val="Style1"/>
  </w:abstractNum>
  <w:abstractNum w:abstractNumId="19">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2C879C2"/>
    <w:multiLevelType w:val="hybridMultilevel"/>
    <w:tmpl w:val="C8BED8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7A63EB"/>
    <w:multiLevelType w:val="hybridMultilevel"/>
    <w:tmpl w:val="06C8A904"/>
    <w:lvl w:ilvl="0" w:tplc="90987B82">
      <w:start w:val="1"/>
      <w:numFmt w:val="bullet"/>
      <w:pStyle w:val="PolicyBullets"/>
      <w:lvlText w:val=""/>
      <w:lvlJc w:val="left"/>
      <w:pPr>
        <w:ind w:left="1778"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2">
    <w:nsid w:val="5D177437"/>
    <w:multiLevelType w:val="hybridMultilevel"/>
    <w:tmpl w:val="4638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8D0E29"/>
    <w:multiLevelType w:val="hybridMultilevel"/>
    <w:tmpl w:val="48241E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545837"/>
    <w:multiLevelType w:val="hybridMultilevel"/>
    <w:tmpl w:val="E794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15103D"/>
    <w:multiLevelType w:val="hybridMultilevel"/>
    <w:tmpl w:val="2B0CB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0A4FC4"/>
    <w:multiLevelType w:val="hybridMultilevel"/>
    <w:tmpl w:val="B6AC613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nsid w:val="6AFD33EC"/>
    <w:multiLevelType w:val="hybridMultilevel"/>
    <w:tmpl w:val="7144A6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1A6955"/>
    <w:multiLevelType w:val="hybridMultilevel"/>
    <w:tmpl w:val="2D4035F6"/>
    <w:lvl w:ilvl="0" w:tplc="A2700E20">
      <w:start w:val="1"/>
      <w:numFmt w:val="decimal"/>
      <w:lvlText w:val="%1."/>
      <w:lvlJc w:val="left"/>
      <w:pPr>
        <w:ind w:left="644"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C4D2355"/>
    <w:multiLevelType w:val="hybridMultilevel"/>
    <w:tmpl w:val="ABA8E10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A57B9F"/>
    <w:multiLevelType w:val="multilevel"/>
    <w:tmpl w:val="56DE0D8C"/>
    <w:lvl w:ilvl="0">
      <w:start w:val="1"/>
      <w:numFmt w:val="decimal"/>
      <w:lvlText w:val="%1"/>
      <w:lvlJc w:val="left"/>
      <w:pPr>
        <w:ind w:left="432" w:hanging="432"/>
      </w:pPr>
    </w:lvl>
    <w:lvl w:ilvl="1">
      <w:start w:val="1"/>
      <w:numFmt w:val="decimal"/>
      <w:pStyle w:val="Heading2"/>
      <w:lvlText w:val="%1.%2"/>
      <w:lvlJc w:val="left"/>
      <w:pPr>
        <w:ind w:left="576" w:hanging="576"/>
      </w:pPr>
      <w:rPr>
        <w:b/>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7348578E"/>
    <w:multiLevelType w:val="hybridMultilevel"/>
    <w:tmpl w:val="1A6C0C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0153A4"/>
    <w:multiLevelType w:val="hybridMultilevel"/>
    <w:tmpl w:val="7B5E2D1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C5372F"/>
    <w:multiLevelType w:val="hybridMultilevel"/>
    <w:tmpl w:val="7A965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BA3FB1"/>
    <w:multiLevelType w:val="hybridMultilevel"/>
    <w:tmpl w:val="56EA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18"/>
    <w:lvlOverride w:ilvl="0">
      <w:lvl w:ilvl="0">
        <w:start w:val="1"/>
        <w:numFmt w:val="decimal"/>
        <w:pStyle w:val="Heading10"/>
        <w:lvlText w:val="%1."/>
        <w:lvlJc w:val="left"/>
        <w:pPr>
          <w:ind w:left="360" w:hanging="360"/>
        </w:pPr>
        <w:rPr>
          <w:b/>
          <w:color w:val="000000" w:themeColor="text1"/>
          <w:sz w:val="28"/>
          <w:szCs w:val="28"/>
        </w:rPr>
      </w:lvl>
    </w:lvlOverride>
    <w:lvlOverride w:ilvl="1">
      <w:lvl w:ilvl="1">
        <w:start w:val="1"/>
        <w:numFmt w:val="decimal"/>
        <w:pStyle w:val="Style2"/>
        <w:lvlText w:val="%1.%2."/>
        <w:lvlJc w:val="left"/>
        <w:pPr>
          <w:ind w:left="1425"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PolicyLevel3"/>
        <w:lvlText w:val="%1.%2.%3."/>
        <w:lvlJc w:val="left"/>
        <w:pPr>
          <w:ind w:left="2489"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1"/>
  </w:num>
  <w:num w:numId="5">
    <w:abstractNumId w:val="21"/>
  </w:num>
  <w:num w:numId="6">
    <w:abstractNumId w:val="24"/>
  </w:num>
  <w:num w:numId="7">
    <w:abstractNumId w:val="9"/>
  </w:num>
  <w:num w:numId="8">
    <w:abstractNumId w:val="2"/>
  </w:num>
  <w:num w:numId="9">
    <w:abstractNumId w:val="7"/>
  </w:num>
  <w:num w:numId="10">
    <w:abstractNumId w:val="25"/>
  </w:num>
  <w:num w:numId="11">
    <w:abstractNumId w:val="8"/>
  </w:num>
  <w:num w:numId="12">
    <w:abstractNumId w:val="11"/>
  </w:num>
  <w:num w:numId="13">
    <w:abstractNumId w:val="23"/>
  </w:num>
  <w:num w:numId="14">
    <w:abstractNumId w:val="34"/>
  </w:num>
  <w:num w:numId="15">
    <w:abstractNumId w:val="3"/>
  </w:num>
  <w:num w:numId="16">
    <w:abstractNumId w:val="0"/>
  </w:num>
  <w:num w:numId="17">
    <w:abstractNumId w:val="16"/>
  </w:num>
  <w:num w:numId="18">
    <w:abstractNumId w:val="29"/>
  </w:num>
  <w:num w:numId="19">
    <w:abstractNumId w:val="13"/>
  </w:num>
  <w:num w:numId="20">
    <w:abstractNumId w:val="14"/>
  </w:num>
  <w:num w:numId="21">
    <w:abstractNumId w:val="31"/>
  </w:num>
  <w:num w:numId="22">
    <w:abstractNumId w:val="6"/>
  </w:num>
  <w:num w:numId="23">
    <w:abstractNumId w:val="22"/>
  </w:num>
  <w:num w:numId="24">
    <w:abstractNumId w:val="27"/>
  </w:num>
  <w:num w:numId="25">
    <w:abstractNumId w:val="10"/>
  </w:num>
  <w:num w:numId="26">
    <w:abstractNumId w:val="33"/>
  </w:num>
  <w:num w:numId="27">
    <w:abstractNumId w:val="17"/>
  </w:num>
  <w:num w:numId="28">
    <w:abstractNumId w:val="20"/>
  </w:num>
  <w:num w:numId="29">
    <w:abstractNumId w:val="12"/>
  </w:num>
  <w:num w:numId="30">
    <w:abstractNumId w:val="4"/>
  </w:num>
  <w:num w:numId="31">
    <w:abstractNumId w:val="5"/>
  </w:num>
  <w:num w:numId="32">
    <w:abstractNumId w:val="15"/>
  </w:num>
  <w:num w:numId="33">
    <w:abstractNumId w:val="32"/>
  </w:num>
  <w:num w:numId="34">
    <w:abstractNumId w:val="26"/>
  </w:num>
  <w:num w:numId="35">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6D"/>
    <w:rsid w:val="000100B6"/>
    <w:rsid w:val="0001019E"/>
    <w:rsid w:val="00010EE9"/>
    <w:rsid w:val="0001177F"/>
    <w:rsid w:val="000118E2"/>
    <w:rsid w:val="00014CF2"/>
    <w:rsid w:val="000304DA"/>
    <w:rsid w:val="000309F5"/>
    <w:rsid w:val="00037174"/>
    <w:rsid w:val="000402B3"/>
    <w:rsid w:val="00040C15"/>
    <w:rsid w:val="00040E9B"/>
    <w:rsid w:val="0004203D"/>
    <w:rsid w:val="00042069"/>
    <w:rsid w:val="00047288"/>
    <w:rsid w:val="000567E2"/>
    <w:rsid w:val="00062742"/>
    <w:rsid w:val="00065C6B"/>
    <w:rsid w:val="00076AB9"/>
    <w:rsid w:val="00080091"/>
    <w:rsid w:val="000821EA"/>
    <w:rsid w:val="000959F3"/>
    <w:rsid w:val="000A3F67"/>
    <w:rsid w:val="000A4A3F"/>
    <w:rsid w:val="000A5705"/>
    <w:rsid w:val="000A738F"/>
    <w:rsid w:val="000B1080"/>
    <w:rsid w:val="000B16CC"/>
    <w:rsid w:val="000B213E"/>
    <w:rsid w:val="000B4624"/>
    <w:rsid w:val="000B7B80"/>
    <w:rsid w:val="000C061E"/>
    <w:rsid w:val="000C1023"/>
    <w:rsid w:val="000C7259"/>
    <w:rsid w:val="000D173A"/>
    <w:rsid w:val="000D32B6"/>
    <w:rsid w:val="000D618A"/>
    <w:rsid w:val="000D6CB9"/>
    <w:rsid w:val="000E2BEB"/>
    <w:rsid w:val="000E2C37"/>
    <w:rsid w:val="000E3A6F"/>
    <w:rsid w:val="000E4979"/>
    <w:rsid w:val="000F0BDC"/>
    <w:rsid w:val="000F2717"/>
    <w:rsid w:val="000F5052"/>
    <w:rsid w:val="000F6641"/>
    <w:rsid w:val="001027B0"/>
    <w:rsid w:val="00102F13"/>
    <w:rsid w:val="001041F9"/>
    <w:rsid w:val="00111AB1"/>
    <w:rsid w:val="00112B99"/>
    <w:rsid w:val="00114F0B"/>
    <w:rsid w:val="001161EF"/>
    <w:rsid w:val="00116EE4"/>
    <w:rsid w:val="00122ED0"/>
    <w:rsid w:val="00124261"/>
    <w:rsid w:val="0012519B"/>
    <w:rsid w:val="00127C83"/>
    <w:rsid w:val="001352CE"/>
    <w:rsid w:val="00136A90"/>
    <w:rsid w:val="00151CE9"/>
    <w:rsid w:val="0016236E"/>
    <w:rsid w:val="001635E9"/>
    <w:rsid w:val="00164909"/>
    <w:rsid w:val="00166C2A"/>
    <w:rsid w:val="0017087A"/>
    <w:rsid w:val="00171113"/>
    <w:rsid w:val="00180455"/>
    <w:rsid w:val="00182077"/>
    <w:rsid w:val="00186497"/>
    <w:rsid w:val="00191CCB"/>
    <w:rsid w:val="00194662"/>
    <w:rsid w:val="00196AEB"/>
    <w:rsid w:val="00197693"/>
    <w:rsid w:val="001977AF"/>
    <w:rsid w:val="001A18B6"/>
    <w:rsid w:val="001A4B45"/>
    <w:rsid w:val="001A6604"/>
    <w:rsid w:val="001A79FA"/>
    <w:rsid w:val="001B0D61"/>
    <w:rsid w:val="001B4BEB"/>
    <w:rsid w:val="001B76C4"/>
    <w:rsid w:val="001C0534"/>
    <w:rsid w:val="001C181C"/>
    <w:rsid w:val="001C55C2"/>
    <w:rsid w:val="001C6D2B"/>
    <w:rsid w:val="001D6DEA"/>
    <w:rsid w:val="001E08CD"/>
    <w:rsid w:val="001E1528"/>
    <w:rsid w:val="001E1D20"/>
    <w:rsid w:val="001E4C4D"/>
    <w:rsid w:val="001E5AF6"/>
    <w:rsid w:val="001E5BB1"/>
    <w:rsid w:val="001E6910"/>
    <w:rsid w:val="001F2244"/>
    <w:rsid w:val="001F3CFB"/>
    <w:rsid w:val="001F4572"/>
    <w:rsid w:val="00201B4B"/>
    <w:rsid w:val="00204A24"/>
    <w:rsid w:val="00206835"/>
    <w:rsid w:val="00207C5A"/>
    <w:rsid w:val="00220DF6"/>
    <w:rsid w:val="002255EF"/>
    <w:rsid w:val="00226794"/>
    <w:rsid w:val="00234463"/>
    <w:rsid w:val="00237B28"/>
    <w:rsid w:val="00240743"/>
    <w:rsid w:val="00240E20"/>
    <w:rsid w:val="00241BCE"/>
    <w:rsid w:val="002455D7"/>
    <w:rsid w:val="00245E33"/>
    <w:rsid w:val="002470C8"/>
    <w:rsid w:val="0025104D"/>
    <w:rsid w:val="00253F7D"/>
    <w:rsid w:val="002636F6"/>
    <w:rsid w:val="00263BB0"/>
    <w:rsid w:val="00274965"/>
    <w:rsid w:val="0028203B"/>
    <w:rsid w:val="00287937"/>
    <w:rsid w:val="002908BE"/>
    <w:rsid w:val="0029265C"/>
    <w:rsid w:val="00296ED6"/>
    <w:rsid w:val="002A43B2"/>
    <w:rsid w:val="002B265A"/>
    <w:rsid w:val="002B6711"/>
    <w:rsid w:val="002C220C"/>
    <w:rsid w:val="002C3AF5"/>
    <w:rsid w:val="002C4AE2"/>
    <w:rsid w:val="002C64EB"/>
    <w:rsid w:val="002D4754"/>
    <w:rsid w:val="002E2188"/>
    <w:rsid w:val="002E322A"/>
    <w:rsid w:val="002E404D"/>
    <w:rsid w:val="002E4677"/>
    <w:rsid w:val="002E6879"/>
    <w:rsid w:val="002F2CF8"/>
    <w:rsid w:val="00310EF5"/>
    <w:rsid w:val="003129E4"/>
    <w:rsid w:val="00314964"/>
    <w:rsid w:val="00323CEB"/>
    <w:rsid w:val="003251F2"/>
    <w:rsid w:val="00330BD2"/>
    <w:rsid w:val="00331837"/>
    <w:rsid w:val="00346543"/>
    <w:rsid w:val="00350000"/>
    <w:rsid w:val="0035319B"/>
    <w:rsid w:val="00353750"/>
    <w:rsid w:val="003573B4"/>
    <w:rsid w:val="00361211"/>
    <w:rsid w:val="003625AB"/>
    <w:rsid w:val="00370F77"/>
    <w:rsid w:val="003753E4"/>
    <w:rsid w:val="00375EB1"/>
    <w:rsid w:val="00380F26"/>
    <w:rsid w:val="00382ADF"/>
    <w:rsid w:val="0039018A"/>
    <w:rsid w:val="003909B6"/>
    <w:rsid w:val="003932D7"/>
    <w:rsid w:val="00393B37"/>
    <w:rsid w:val="003A4C04"/>
    <w:rsid w:val="003A4C30"/>
    <w:rsid w:val="003B1ABB"/>
    <w:rsid w:val="003B25E8"/>
    <w:rsid w:val="003B2C96"/>
    <w:rsid w:val="003B628D"/>
    <w:rsid w:val="003C35A4"/>
    <w:rsid w:val="003D4877"/>
    <w:rsid w:val="003D4CAA"/>
    <w:rsid w:val="003D7107"/>
    <w:rsid w:val="003E2717"/>
    <w:rsid w:val="003E2874"/>
    <w:rsid w:val="003E50AF"/>
    <w:rsid w:val="003F05B5"/>
    <w:rsid w:val="003F0A4B"/>
    <w:rsid w:val="003F0E07"/>
    <w:rsid w:val="003F5934"/>
    <w:rsid w:val="003F5C52"/>
    <w:rsid w:val="00402FF6"/>
    <w:rsid w:val="00407B22"/>
    <w:rsid w:val="00413263"/>
    <w:rsid w:val="00417DAB"/>
    <w:rsid w:val="004228A3"/>
    <w:rsid w:val="00427277"/>
    <w:rsid w:val="00430D7A"/>
    <w:rsid w:val="004313BD"/>
    <w:rsid w:val="00432DA9"/>
    <w:rsid w:val="004354E8"/>
    <w:rsid w:val="00441947"/>
    <w:rsid w:val="00444617"/>
    <w:rsid w:val="00446F5D"/>
    <w:rsid w:val="00447D9E"/>
    <w:rsid w:val="004517E0"/>
    <w:rsid w:val="0045782A"/>
    <w:rsid w:val="00461D57"/>
    <w:rsid w:val="00462C4F"/>
    <w:rsid w:val="00465987"/>
    <w:rsid w:val="00466259"/>
    <w:rsid w:val="00472C64"/>
    <w:rsid w:val="004749B4"/>
    <w:rsid w:val="00475044"/>
    <w:rsid w:val="00475594"/>
    <w:rsid w:val="00482C00"/>
    <w:rsid w:val="004843E1"/>
    <w:rsid w:val="004861D1"/>
    <w:rsid w:val="00486651"/>
    <w:rsid w:val="00491F60"/>
    <w:rsid w:val="00492670"/>
    <w:rsid w:val="004A0EB5"/>
    <w:rsid w:val="004A4984"/>
    <w:rsid w:val="004A6F6B"/>
    <w:rsid w:val="004B0546"/>
    <w:rsid w:val="004B4392"/>
    <w:rsid w:val="004B66EF"/>
    <w:rsid w:val="004C0C85"/>
    <w:rsid w:val="004C1698"/>
    <w:rsid w:val="004C1B0D"/>
    <w:rsid w:val="004C44C5"/>
    <w:rsid w:val="004C5DDB"/>
    <w:rsid w:val="004C69B5"/>
    <w:rsid w:val="004C6B7F"/>
    <w:rsid w:val="004D36A1"/>
    <w:rsid w:val="004D5CF7"/>
    <w:rsid w:val="004E018D"/>
    <w:rsid w:val="004E3B0D"/>
    <w:rsid w:val="004E4E2B"/>
    <w:rsid w:val="004E7178"/>
    <w:rsid w:val="004F014D"/>
    <w:rsid w:val="004F03DD"/>
    <w:rsid w:val="004F1637"/>
    <w:rsid w:val="004F2DA4"/>
    <w:rsid w:val="004F364C"/>
    <w:rsid w:val="004F62DC"/>
    <w:rsid w:val="005025ED"/>
    <w:rsid w:val="00504FA7"/>
    <w:rsid w:val="00510B45"/>
    <w:rsid w:val="00511050"/>
    <w:rsid w:val="005138C6"/>
    <w:rsid w:val="00515F2E"/>
    <w:rsid w:val="00522DC2"/>
    <w:rsid w:val="00527A84"/>
    <w:rsid w:val="00557FBC"/>
    <w:rsid w:val="00562011"/>
    <w:rsid w:val="005621EC"/>
    <w:rsid w:val="00562D6D"/>
    <w:rsid w:val="00563A69"/>
    <w:rsid w:val="00566EA3"/>
    <w:rsid w:val="00570D08"/>
    <w:rsid w:val="0057159E"/>
    <w:rsid w:val="005808AB"/>
    <w:rsid w:val="00583213"/>
    <w:rsid w:val="005832A6"/>
    <w:rsid w:val="00585773"/>
    <w:rsid w:val="005916E8"/>
    <w:rsid w:val="005918E9"/>
    <w:rsid w:val="00593D35"/>
    <w:rsid w:val="005970E7"/>
    <w:rsid w:val="00597514"/>
    <w:rsid w:val="00597AE2"/>
    <w:rsid w:val="005A31A7"/>
    <w:rsid w:val="005A5958"/>
    <w:rsid w:val="005B132B"/>
    <w:rsid w:val="005B1C5F"/>
    <w:rsid w:val="005B268E"/>
    <w:rsid w:val="005C15E4"/>
    <w:rsid w:val="005C31A9"/>
    <w:rsid w:val="005C6F99"/>
    <w:rsid w:val="005D391F"/>
    <w:rsid w:val="005D4183"/>
    <w:rsid w:val="005D714D"/>
    <w:rsid w:val="005E041B"/>
    <w:rsid w:val="005E080C"/>
    <w:rsid w:val="005E0AC7"/>
    <w:rsid w:val="005E412E"/>
    <w:rsid w:val="005F2201"/>
    <w:rsid w:val="005F292F"/>
    <w:rsid w:val="005F3E9D"/>
    <w:rsid w:val="00603B1D"/>
    <w:rsid w:val="006055E4"/>
    <w:rsid w:val="00606153"/>
    <w:rsid w:val="00606704"/>
    <w:rsid w:val="00616C52"/>
    <w:rsid w:val="00626EF8"/>
    <w:rsid w:val="006272AA"/>
    <w:rsid w:val="00631F57"/>
    <w:rsid w:val="00633776"/>
    <w:rsid w:val="00634B2E"/>
    <w:rsid w:val="0064440E"/>
    <w:rsid w:val="0064490A"/>
    <w:rsid w:val="00651A5D"/>
    <w:rsid w:val="00653A10"/>
    <w:rsid w:val="00657F7F"/>
    <w:rsid w:val="00660044"/>
    <w:rsid w:val="0066442C"/>
    <w:rsid w:val="00672118"/>
    <w:rsid w:val="0067417C"/>
    <w:rsid w:val="00675537"/>
    <w:rsid w:val="00682EB6"/>
    <w:rsid w:val="00683C65"/>
    <w:rsid w:val="00684ECC"/>
    <w:rsid w:val="00686B4E"/>
    <w:rsid w:val="006A6754"/>
    <w:rsid w:val="006A6F6A"/>
    <w:rsid w:val="006B1DEC"/>
    <w:rsid w:val="006B2F2F"/>
    <w:rsid w:val="006B3F86"/>
    <w:rsid w:val="006B77D1"/>
    <w:rsid w:val="006C3085"/>
    <w:rsid w:val="006C7472"/>
    <w:rsid w:val="006D4877"/>
    <w:rsid w:val="006D51D9"/>
    <w:rsid w:val="006E203B"/>
    <w:rsid w:val="006E49AF"/>
    <w:rsid w:val="006E4D56"/>
    <w:rsid w:val="006E5714"/>
    <w:rsid w:val="006E770D"/>
    <w:rsid w:val="006F400A"/>
    <w:rsid w:val="006F4770"/>
    <w:rsid w:val="00704412"/>
    <w:rsid w:val="00714650"/>
    <w:rsid w:val="007169F5"/>
    <w:rsid w:val="007205A2"/>
    <w:rsid w:val="007211A0"/>
    <w:rsid w:val="00721934"/>
    <w:rsid w:val="0072396F"/>
    <w:rsid w:val="007271AF"/>
    <w:rsid w:val="00731E43"/>
    <w:rsid w:val="007325DC"/>
    <w:rsid w:val="00735BC4"/>
    <w:rsid w:val="00741651"/>
    <w:rsid w:val="00741F25"/>
    <w:rsid w:val="00742389"/>
    <w:rsid w:val="00744EE0"/>
    <w:rsid w:val="00746CAF"/>
    <w:rsid w:val="00752A20"/>
    <w:rsid w:val="00754177"/>
    <w:rsid w:val="007563CD"/>
    <w:rsid w:val="00762917"/>
    <w:rsid w:val="0076600A"/>
    <w:rsid w:val="00766C6A"/>
    <w:rsid w:val="00766EF5"/>
    <w:rsid w:val="00767B09"/>
    <w:rsid w:val="007737C4"/>
    <w:rsid w:val="00777073"/>
    <w:rsid w:val="00783359"/>
    <w:rsid w:val="00785A17"/>
    <w:rsid w:val="00786EB3"/>
    <w:rsid w:val="00792DC3"/>
    <w:rsid w:val="007A17AE"/>
    <w:rsid w:val="007B104A"/>
    <w:rsid w:val="007B3138"/>
    <w:rsid w:val="007B3740"/>
    <w:rsid w:val="007B72E5"/>
    <w:rsid w:val="007C0E8C"/>
    <w:rsid w:val="007C380D"/>
    <w:rsid w:val="007C3E99"/>
    <w:rsid w:val="007D2223"/>
    <w:rsid w:val="007D3B43"/>
    <w:rsid w:val="007D5B99"/>
    <w:rsid w:val="007D6CC9"/>
    <w:rsid w:val="007E535E"/>
    <w:rsid w:val="007E7762"/>
    <w:rsid w:val="007E7BBA"/>
    <w:rsid w:val="007E7E23"/>
    <w:rsid w:val="007F7532"/>
    <w:rsid w:val="007F7982"/>
    <w:rsid w:val="00800008"/>
    <w:rsid w:val="0080065E"/>
    <w:rsid w:val="008016C3"/>
    <w:rsid w:val="008024ED"/>
    <w:rsid w:val="008053C1"/>
    <w:rsid w:val="00810848"/>
    <w:rsid w:val="00813091"/>
    <w:rsid w:val="00813BE6"/>
    <w:rsid w:val="0082280C"/>
    <w:rsid w:val="0082443C"/>
    <w:rsid w:val="0083174A"/>
    <w:rsid w:val="00833FF9"/>
    <w:rsid w:val="00842A60"/>
    <w:rsid w:val="00847A42"/>
    <w:rsid w:val="00847CDD"/>
    <w:rsid w:val="0085041F"/>
    <w:rsid w:val="008521DD"/>
    <w:rsid w:val="0085263F"/>
    <w:rsid w:val="00854F34"/>
    <w:rsid w:val="00865449"/>
    <w:rsid w:val="00867141"/>
    <w:rsid w:val="008674AC"/>
    <w:rsid w:val="0087014D"/>
    <w:rsid w:val="0087447C"/>
    <w:rsid w:val="008800F3"/>
    <w:rsid w:val="00883F81"/>
    <w:rsid w:val="00890FBE"/>
    <w:rsid w:val="0089113B"/>
    <w:rsid w:val="0089581D"/>
    <w:rsid w:val="008960B1"/>
    <w:rsid w:val="008A25FA"/>
    <w:rsid w:val="008A4101"/>
    <w:rsid w:val="008A7EF8"/>
    <w:rsid w:val="008B2BDD"/>
    <w:rsid w:val="008B30E4"/>
    <w:rsid w:val="008B50BA"/>
    <w:rsid w:val="008C1A59"/>
    <w:rsid w:val="008C1D03"/>
    <w:rsid w:val="008C239A"/>
    <w:rsid w:val="008C2CD3"/>
    <w:rsid w:val="008C53AA"/>
    <w:rsid w:val="008D1CEE"/>
    <w:rsid w:val="008D56E2"/>
    <w:rsid w:val="008D57D4"/>
    <w:rsid w:val="008E09A9"/>
    <w:rsid w:val="008E3CAA"/>
    <w:rsid w:val="008E451A"/>
    <w:rsid w:val="008E4A9F"/>
    <w:rsid w:val="008E5549"/>
    <w:rsid w:val="008E5BE6"/>
    <w:rsid w:val="008E7B04"/>
    <w:rsid w:val="008F2879"/>
    <w:rsid w:val="008F301C"/>
    <w:rsid w:val="008F45B1"/>
    <w:rsid w:val="008F7925"/>
    <w:rsid w:val="00906D77"/>
    <w:rsid w:val="00911CD5"/>
    <w:rsid w:val="00914177"/>
    <w:rsid w:val="00916653"/>
    <w:rsid w:val="00920445"/>
    <w:rsid w:val="00921DCB"/>
    <w:rsid w:val="00922BA1"/>
    <w:rsid w:val="009233BB"/>
    <w:rsid w:val="00924030"/>
    <w:rsid w:val="00924FD5"/>
    <w:rsid w:val="00925A59"/>
    <w:rsid w:val="00927253"/>
    <w:rsid w:val="009301FC"/>
    <w:rsid w:val="0094103E"/>
    <w:rsid w:val="009456B7"/>
    <w:rsid w:val="00945961"/>
    <w:rsid w:val="009475B4"/>
    <w:rsid w:val="0095067D"/>
    <w:rsid w:val="00952DFC"/>
    <w:rsid w:val="009530AA"/>
    <w:rsid w:val="00953821"/>
    <w:rsid w:val="00955532"/>
    <w:rsid w:val="00956989"/>
    <w:rsid w:val="00956FD2"/>
    <w:rsid w:val="00965A1D"/>
    <w:rsid w:val="00965E82"/>
    <w:rsid w:val="00974002"/>
    <w:rsid w:val="009757F5"/>
    <w:rsid w:val="009776D6"/>
    <w:rsid w:val="00977AA4"/>
    <w:rsid w:val="00981ACB"/>
    <w:rsid w:val="00983066"/>
    <w:rsid w:val="0098375A"/>
    <w:rsid w:val="00993A5C"/>
    <w:rsid w:val="00995AF2"/>
    <w:rsid w:val="009A078A"/>
    <w:rsid w:val="009A4B63"/>
    <w:rsid w:val="009A5551"/>
    <w:rsid w:val="009B3E6F"/>
    <w:rsid w:val="009B4985"/>
    <w:rsid w:val="009B702B"/>
    <w:rsid w:val="009C4014"/>
    <w:rsid w:val="009C72C0"/>
    <w:rsid w:val="009D106D"/>
    <w:rsid w:val="009D1A1B"/>
    <w:rsid w:val="009D7A3C"/>
    <w:rsid w:val="009E515D"/>
    <w:rsid w:val="009F0C0E"/>
    <w:rsid w:val="009F0D88"/>
    <w:rsid w:val="009F3A48"/>
    <w:rsid w:val="009F3D99"/>
    <w:rsid w:val="00A06FE5"/>
    <w:rsid w:val="00A10C14"/>
    <w:rsid w:val="00A12F1B"/>
    <w:rsid w:val="00A15691"/>
    <w:rsid w:val="00A163C9"/>
    <w:rsid w:val="00A1763E"/>
    <w:rsid w:val="00A206BF"/>
    <w:rsid w:val="00A21769"/>
    <w:rsid w:val="00A22D50"/>
    <w:rsid w:val="00A30472"/>
    <w:rsid w:val="00A31F06"/>
    <w:rsid w:val="00A33F35"/>
    <w:rsid w:val="00A34652"/>
    <w:rsid w:val="00A547CF"/>
    <w:rsid w:val="00A61CB9"/>
    <w:rsid w:val="00A6540D"/>
    <w:rsid w:val="00A666B6"/>
    <w:rsid w:val="00A70AEE"/>
    <w:rsid w:val="00A70B4C"/>
    <w:rsid w:val="00A7242F"/>
    <w:rsid w:val="00A74C4C"/>
    <w:rsid w:val="00A7597D"/>
    <w:rsid w:val="00A778BC"/>
    <w:rsid w:val="00A80F20"/>
    <w:rsid w:val="00A82E67"/>
    <w:rsid w:val="00A837EF"/>
    <w:rsid w:val="00A838EF"/>
    <w:rsid w:val="00A92048"/>
    <w:rsid w:val="00AA0F98"/>
    <w:rsid w:val="00AA24A8"/>
    <w:rsid w:val="00AA37E1"/>
    <w:rsid w:val="00AA4056"/>
    <w:rsid w:val="00AA69AE"/>
    <w:rsid w:val="00AB0CE1"/>
    <w:rsid w:val="00AB43BC"/>
    <w:rsid w:val="00AC0555"/>
    <w:rsid w:val="00AC07D3"/>
    <w:rsid w:val="00AC160E"/>
    <w:rsid w:val="00AC76C9"/>
    <w:rsid w:val="00AC7D29"/>
    <w:rsid w:val="00AD2B43"/>
    <w:rsid w:val="00AD4155"/>
    <w:rsid w:val="00AD5F92"/>
    <w:rsid w:val="00AE1D08"/>
    <w:rsid w:val="00AE273A"/>
    <w:rsid w:val="00AE5C1D"/>
    <w:rsid w:val="00AE6045"/>
    <w:rsid w:val="00AE62B7"/>
    <w:rsid w:val="00AF00AB"/>
    <w:rsid w:val="00AF00B6"/>
    <w:rsid w:val="00AF0866"/>
    <w:rsid w:val="00AF4375"/>
    <w:rsid w:val="00AF6CBD"/>
    <w:rsid w:val="00AF7E0E"/>
    <w:rsid w:val="00B04553"/>
    <w:rsid w:val="00B050F4"/>
    <w:rsid w:val="00B0737B"/>
    <w:rsid w:val="00B07649"/>
    <w:rsid w:val="00B10C3A"/>
    <w:rsid w:val="00B11932"/>
    <w:rsid w:val="00B11D08"/>
    <w:rsid w:val="00B15432"/>
    <w:rsid w:val="00B15B2A"/>
    <w:rsid w:val="00B1714E"/>
    <w:rsid w:val="00B173C1"/>
    <w:rsid w:val="00B173C9"/>
    <w:rsid w:val="00B20C0B"/>
    <w:rsid w:val="00B2220D"/>
    <w:rsid w:val="00B27FA6"/>
    <w:rsid w:val="00B31D33"/>
    <w:rsid w:val="00B33428"/>
    <w:rsid w:val="00B370BA"/>
    <w:rsid w:val="00B41102"/>
    <w:rsid w:val="00B42F4D"/>
    <w:rsid w:val="00B456A6"/>
    <w:rsid w:val="00B46687"/>
    <w:rsid w:val="00B50959"/>
    <w:rsid w:val="00B611CA"/>
    <w:rsid w:val="00B615BD"/>
    <w:rsid w:val="00B666E4"/>
    <w:rsid w:val="00B76721"/>
    <w:rsid w:val="00B81BF1"/>
    <w:rsid w:val="00B84BD1"/>
    <w:rsid w:val="00B86FF4"/>
    <w:rsid w:val="00B877CC"/>
    <w:rsid w:val="00B942D5"/>
    <w:rsid w:val="00B946AA"/>
    <w:rsid w:val="00BA08A1"/>
    <w:rsid w:val="00BA0E44"/>
    <w:rsid w:val="00BA2EA2"/>
    <w:rsid w:val="00BA56E4"/>
    <w:rsid w:val="00BB50B2"/>
    <w:rsid w:val="00BB7263"/>
    <w:rsid w:val="00BC018F"/>
    <w:rsid w:val="00BC16AD"/>
    <w:rsid w:val="00BC3871"/>
    <w:rsid w:val="00BC7B61"/>
    <w:rsid w:val="00BD1FEF"/>
    <w:rsid w:val="00BD3A4B"/>
    <w:rsid w:val="00BD69AF"/>
    <w:rsid w:val="00BD6B8D"/>
    <w:rsid w:val="00BE7DF8"/>
    <w:rsid w:val="00BF2BDC"/>
    <w:rsid w:val="00BF3127"/>
    <w:rsid w:val="00BF5916"/>
    <w:rsid w:val="00C03FB1"/>
    <w:rsid w:val="00C04D58"/>
    <w:rsid w:val="00C0552D"/>
    <w:rsid w:val="00C21A3C"/>
    <w:rsid w:val="00C21BE4"/>
    <w:rsid w:val="00C2487B"/>
    <w:rsid w:val="00C26CC0"/>
    <w:rsid w:val="00C306B1"/>
    <w:rsid w:val="00C40B63"/>
    <w:rsid w:val="00C40B7C"/>
    <w:rsid w:val="00C50E27"/>
    <w:rsid w:val="00C54B21"/>
    <w:rsid w:val="00C55C33"/>
    <w:rsid w:val="00C562AD"/>
    <w:rsid w:val="00C61466"/>
    <w:rsid w:val="00C614CE"/>
    <w:rsid w:val="00C71CAC"/>
    <w:rsid w:val="00C72015"/>
    <w:rsid w:val="00C73B22"/>
    <w:rsid w:val="00C743C0"/>
    <w:rsid w:val="00C75B5A"/>
    <w:rsid w:val="00C82610"/>
    <w:rsid w:val="00C83189"/>
    <w:rsid w:val="00C8446D"/>
    <w:rsid w:val="00C869E2"/>
    <w:rsid w:val="00C90FE4"/>
    <w:rsid w:val="00C91830"/>
    <w:rsid w:val="00C91BAD"/>
    <w:rsid w:val="00C95D0F"/>
    <w:rsid w:val="00C96B5C"/>
    <w:rsid w:val="00CA01C6"/>
    <w:rsid w:val="00CA6012"/>
    <w:rsid w:val="00CA6D0B"/>
    <w:rsid w:val="00CB2979"/>
    <w:rsid w:val="00CC5483"/>
    <w:rsid w:val="00CD0982"/>
    <w:rsid w:val="00CD20CB"/>
    <w:rsid w:val="00CD2975"/>
    <w:rsid w:val="00CD6512"/>
    <w:rsid w:val="00CE5026"/>
    <w:rsid w:val="00CF0D45"/>
    <w:rsid w:val="00CF47ED"/>
    <w:rsid w:val="00CF5A93"/>
    <w:rsid w:val="00D067C0"/>
    <w:rsid w:val="00D06B48"/>
    <w:rsid w:val="00D162EA"/>
    <w:rsid w:val="00D16710"/>
    <w:rsid w:val="00D17404"/>
    <w:rsid w:val="00D244CB"/>
    <w:rsid w:val="00D36009"/>
    <w:rsid w:val="00D37437"/>
    <w:rsid w:val="00D40690"/>
    <w:rsid w:val="00D4270D"/>
    <w:rsid w:val="00D43792"/>
    <w:rsid w:val="00D50DEA"/>
    <w:rsid w:val="00D51BE9"/>
    <w:rsid w:val="00D51E45"/>
    <w:rsid w:val="00D52955"/>
    <w:rsid w:val="00D53967"/>
    <w:rsid w:val="00D540A7"/>
    <w:rsid w:val="00D55C4F"/>
    <w:rsid w:val="00D6119F"/>
    <w:rsid w:val="00D61C65"/>
    <w:rsid w:val="00D64E8A"/>
    <w:rsid w:val="00D673EF"/>
    <w:rsid w:val="00D70413"/>
    <w:rsid w:val="00D71EFE"/>
    <w:rsid w:val="00D74384"/>
    <w:rsid w:val="00D748C2"/>
    <w:rsid w:val="00D87076"/>
    <w:rsid w:val="00D92EF7"/>
    <w:rsid w:val="00D9522E"/>
    <w:rsid w:val="00D96D32"/>
    <w:rsid w:val="00D96E4C"/>
    <w:rsid w:val="00D973D9"/>
    <w:rsid w:val="00DA3947"/>
    <w:rsid w:val="00DA4E5D"/>
    <w:rsid w:val="00DA5D36"/>
    <w:rsid w:val="00DA7E5C"/>
    <w:rsid w:val="00DB1DD8"/>
    <w:rsid w:val="00DC6B61"/>
    <w:rsid w:val="00DC75B6"/>
    <w:rsid w:val="00DC7ED7"/>
    <w:rsid w:val="00DD0DCD"/>
    <w:rsid w:val="00DD3C82"/>
    <w:rsid w:val="00DD3D7E"/>
    <w:rsid w:val="00DD4EAD"/>
    <w:rsid w:val="00DD788B"/>
    <w:rsid w:val="00DE2DAC"/>
    <w:rsid w:val="00DF1F47"/>
    <w:rsid w:val="00DF73DB"/>
    <w:rsid w:val="00DF7667"/>
    <w:rsid w:val="00E0759D"/>
    <w:rsid w:val="00E1181A"/>
    <w:rsid w:val="00E14F08"/>
    <w:rsid w:val="00E15915"/>
    <w:rsid w:val="00E1780F"/>
    <w:rsid w:val="00E20992"/>
    <w:rsid w:val="00E228D7"/>
    <w:rsid w:val="00E23C56"/>
    <w:rsid w:val="00E273A8"/>
    <w:rsid w:val="00E3160D"/>
    <w:rsid w:val="00E32EE2"/>
    <w:rsid w:val="00E37D2A"/>
    <w:rsid w:val="00E4064F"/>
    <w:rsid w:val="00E40CED"/>
    <w:rsid w:val="00E41881"/>
    <w:rsid w:val="00E44E26"/>
    <w:rsid w:val="00E46CA4"/>
    <w:rsid w:val="00E4705C"/>
    <w:rsid w:val="00E51116"/>
    <w:rsid w:val="00E524CD"/>
    <w:rsid w:val="00E52CB1"/>
    <w:rsid w:val="00E56EAB"/>
    <w:rsid w:val="00E6064D"/>
    <w:rsid w:val="00E61271"/>
    <w:rsid w:val="00E627C5"/>
    <w:rsid w:val="00E648AA"/>
    <w:rsid w:val="00E65387"/>
    <w:rsid w:val="00E678A4"/>
    <w:rsid w:val="00E71253"/>
    <w:rsid w:val="00E75B9B"/>
    <w:rsid w:val="00E76457"/>
    <w:rsid w:val="00E818E2"/>
    <w:rsid w:val="00E83FDF"/>
    <w:rsid w:val="00E9293C"/>
    <w:rsid w:val="00EA0138"/>
    <w:rsid w:val="00EA39E1"/>
    <w:rsid w:val="00EA3F7E"/>
    <w:rsid w:val="00EB4107"/>
    <w:rsid w:val="00EB6940"/>
    <w:rsid w:val="00EB7C34"/>
    <w:rsid w:val="00EC0798"/>
    <w:rsid w:val="00EC1520"/>
    <w:rsid w:val="00ED23A0"/>
    <w:rsid w:val="00ED447F"/>
    <w:rsid w:val="00ED5994"/>
    <w:rsid w:val="00ED7ACE"/>
    <w:rsid w:val="00EE1E99"/>
    <w:rsid w:val="00EE412A"/>
    <w:rsid w:val="00EE7E62"/>
    <w:rsid w:val="00F00AAF"/>
    <w:rsid w:val="00F03EDA"/>
    <w:rsid w:val="00F07DC1"/>
    <w:rsid w:val="00F12615"/>
    <w:rsid w:val="00F17B92"/>
    <w:rsid w:val="00F22E46"/>
    <w:rsid w:val="00F27AC8"/>
    <w:rsid w:val="00F31444"/>
    <w:rsid w:val="00F34E4E"/>
    <w:rsid w:val="00F45E9D"/>
    <w:rsid w:val="00F46D05"/>
    <w:rsid w:val="00F54992"/>
    <w:rsid w:val="00F5549C"/>
    <w:rsid w:val="00F61CA5"/>
    <w:rsid w:val="00F623D3"/>
    <w:rsid w:val="00F64C56"/>
    <w:rsid w:val="00F67F3D"/>
    <w:rsid w:val="00F75296"/>
    <w:rsid w:val="00F761A9"/>
    <w:rsid w:val="00F76204"/>
    <w:rsid w:val="00F77BCB"/>
    <w:rsid w:val="00F77ED3"/>
    <w:rsid w:val="00F81F20"/>
    <w:rsid w:val="00F84274"/>
    <w:rsid w:val="00F84B15"/>
    <w:rsid w:val="00F901F7"/>
    <w:rsid w:val="00FA1C71"/>
    <w:rsid w:val="00FA6D88"/>
    <w:rsid w:val="00FA7639"/>
    <w:rsid w:val="00FB7004"/>
    <w:rsid w:val="00FB7E88"/>
    <w:rsid w:val="00FB7E98"/>
    <w:rsid w:val="00FC2188"/>
    <w:rsid w:val="00FC222D"/>
    <w:rsid w:val="00FC6D88"/>
    <w:rsid w:val="00FD2A15"/>
    <w:rsid w:val="00FD4016"/>
    <w:rsid w:val="00FD5D67"/>
    <w:rsid w:val="00FD67B7"/>
    <w:rsid w:val="00FD7D8C"/>
    <w:rsid w:val="00FE07C9"/>
    <w:rsid w:val="00FF010D"/>
    <w:rsid w:val="00FF07B6"/>
    <w:rsid w:val="00FF18A5"/>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AF"/>
  </w:style>
  <w:style w:type="paragraph" w:styleId="Heading10">
    <w:name w:val="heading 1"/>
    <w:basedOn w:val="ListParagraph"/>
    <w:next w:val="Normal"/>
    <w:link w:val="Heading1Char"/>
    <w:uiPriority w:val="9"/>
    <w:qFormat/>
    <w:rsid w:val="007E7BBA"/>
    <w:pPr>
      <w:numPr>
        <w:numId w:val="3"/>
      </w:numPr>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basedOn w:val="DefaultParagraphFont"/>
    <w:link w:val="Heading10"/>
    <w:uiPriority w:val="9"/>
    <w:rsid w:val="007E7BBA"/>
    <w:rPr>
      <w:rFonts w:asciiTheme="majorHAnsi" w:hAnsiTheme="majorHAnsi" w:cstheme="majorHAnsi"/>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Style2">
    <w:name w:val="Style2"/>
    <w:basedOn w:val="Heading10"/>
    <w:link w:val="Style2Char"/>
    <w:qFormat/>
    <w:rsid w:val="008D1CEE"/>
    <w:pPr>
      <w:numPr>
        <w:ilvl w:val="1"/>
      </w:numPr>
      <w:ind w:left="1565" w:hanging="567"/>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4"/>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5"/>
      </w:numPr>
      <w:spacing w:after="0"/>
      <w:ind w:left="1922" w:hanging="357"/>
    </w:pPr>
  </w:style>
  <w:style w:type="paragraph" w:customStyle="1" w:styleId="PolicyLevel3">
    <w:name w:val="Policy Level 3"/>
    <w:basedOn w:val="Style2"/>
    <w:link w:val="PolicyLevel3Char"/>
    <w:qFormat/>
    <w:rsid w:val="00FC222D"/>
    <w:pPr>
      <w:numPr>
        <w:ilvl w:val="2"/>
      </w:numPr>
      <w:ind w:left="2268" w:hanging="1134"/>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28"/>
      <w:szCs w:val="32"/>
    </w:rPr>
  </w:style>
  <w:style w:type="character" w:customStyle="1" w:styleId="PolicyLevel3Char">
    <w:name w:val="Policy Level 3 Char"/>
    <w:basedOn w:val="Style2Char"/>
    <w:link w:val="PolicyLevel3"/>
    <w:rsid w:val="00FC222D"/>
    <w:rPr>
      <w:rFonts w:asciiTheme="majorHAnsi" w:hAnsiTheme="majorHAnsi" w:cstheme="minorHAnsi"/>
      <w:sz w:val="28"/>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normaltext">
    <w:name w:val="normaltext"/>
    <w:basedOn w:val="Normal"/>
    <w:rsid w:val="00BD3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D44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C743C0"/>
    <w:rPr>
      <w:color w:val="808080"/>
    </w:rPr>
  </w:style>
  <w:style w:type="paragraph" w:customStyle="1" w:styleId="Default">
    <w:name w:val="Default"/>
    <w:rsid w:val="00E4064F"/>
    <w:pPr>
      <w:autoSpaceDE w:val="0"/>
      <w:autoSpaceDN w:val="0"/>
      <w:adjustRightInd w:val="0"/>
      <w:spacing w:after="0" w:line="240" w:lineRule="auto"/>
    </w:pPr>
    <w:rPr>
      <w:rFonts w:ascii="Arial" w:hAnsi="Arial" w:cs="Arial"/>
      <w:color w:val="000000"/>
      <w:sz w:val="24"/>
      <w:szCs w:val="24"/>
    </w:rPr>
  </w:style>
  <w:style w:type="paragraph" w:customStyle="1" w:styleId="aLCPHeading">
    <w:name w:val="a LCP Heading"/>
    <w:basedOn w:val="Heading10"/>
    <w:autoRedefine/>
    <w:rsid w:val="00197693"/>
    <w:pPr>
      <w:keepNext/>
      <w:widowControl w:val="0"/>
      <w:numPr>
        <w:numId w:val="0"/>
      </w:numPr>
      <w:suppressAutoHyphens/>
      <w:spacing w:after="0" w:line="240" w:lineRule="auto"/>
      <w:contextualSpacing w:val="0"/>
      <w:jc w:val="center"/>
    </w:pPr>
    <w:rPr>
      <w:rFonts w:ascii="Arial" w:eastAsia="Times New Roman" w:hAnsi="Arial" w:cs="Arial"/>
      <w:b/>
      <w:szCs w:val="20"/>
      <w:lang w:val="en-US"/>
    </w:rPr>
  </w:style>
  <w:style w:type="paragraph" w:styleId="BodyText2">
    <w:name w:val="Body Text 2"/>
    <w:basedOn w:val="Normal"/>
    <w:link w:val="BodyText2Char"/>
    <w:rsid w:val="00197693"/>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197693"/>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AF"/>
  </w:style>
  <w:style w:type="paragraph" w:styleId="Heading10">
    <w:name w:val="heading 1"/>
    <w:basedOn w:val="ListParagraph"/>
    <w:next w:val="Normal"/>
    <w:link w:val="Heading1Char"/>
    <w:uiPriority w:val="9"/>
    <w:qFormat/>
    <w:rsid w:val="007E7BBA"/>
    <w:pPr>
      <w:numPr>
        <w:numId w:val="3"/>
      </w:numPr>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basedOn w:val="DefaultParagraphFont"/>
    <w:link w:val="Heading10"/>
    <w:uiPriority w:val="9"/>
    <w:rsid w:val="007E7BBA"/>
    <w:rPr>
      <w:rFonts w:asciiTheme="majorHAnsi" w:hAnsiTheme="majorHAnsi" w:cstheme="majorHAnsi"/>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Style2">
    <w:name w:val="Style2"/>
    <w:basedOn w:val="Heading10"/>
    <w:link w:val="Style2Char"/>
    <w:qFormat/>
    <w:rsid w:val="008D1CEE"/>
    <w:pPr>
      <w:numPr>
        <w:ilvl w:val="1"/>
      </w:numPr>
      <w:ind w:left="1565" w:hanging="567"/>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4"/>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5"/>
      </w:numPr>
      <w:spacing w:after="0"/>
      <w:ind w:left="1922" w:hanging="357"/>
    </w:pPr>
  </w:style>
  <w:style w:type="paragraph" w:customStyle="1" w:styleId="PolicyLevel3">
    <w:name w:val="Policy Level 3"/>
    <w:basedOn w:val="Style2"/>
    <w:link w:val="PolicyLevel3Char"/>
    <w:qFormat/>
    <w:rsid w:val="00FC222D"/>
    <w:pPr>
      <w:numPr>
        <w:ilvl w:val="2"/>
      </w:numPr>
      <w:ind w:left="2268" w:hanging="1134"/>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28"/>
      <w:szCs w:val="32"/>
    </w:rPr>
  </w:style>
  <w:style w:type="character" w:customStyle="1" w:styleId="PolicyLevel3Char">
    <w:name w:val="Policy Level 3 Char"/>
    <w:basedOn w:val="Style2Char"/>
    <w:link w:val="PolicyLevel3"/>
    <w:rsid w:val="00FC222D"/>
    <w:rPr>
      <w:rFonts w:asciiTheme="majorHAnsi" w:hAnsiTheme="majorHAnsi" w:cstheme="minorHAnsi"/>
      <w:sz w:val="28"/>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normaltext">
    <w:name w:val="normaltext"/>
    <w:basedOn w:val="Normal"/>
    <w:rsid w:val="00BD3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D44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C743C0"/>
    <w:rPr>
      <w:color w:val="808080"/>
    </w:rPr>
  </w:style>
  <w:style w:type="paragraph" w:customStyle="1" w:styleId="Default">
    <w:name w:val="Default"/>
    <w:rsid w:val="00E4064F"/>
    <w:pPr>
      <w:autoSpaceDE w:val="0"/>
      <w:autoSpaceDN w:val="0"/>
      <w:adjustRightInd w:val="0"/>
      <w:spacing w:after="0" w:line="240" w:lineRule="auto"/>
    </w:pPr>
    <w:rPr>
      <w:rFonts w:ascii="Arial" w:hAnsi="Arial" w:cs="Arial"/>
      <w:color w:val="000000"/>
      <w:sz w:val="24"/>
      <w:szCs w:val="24"/>
    </w:rPr>
  </w:style>
  <w:style w:type="paragraph" w:customStyle="1" w:styleId="aLCPHeading">
    <w:name w:val="a LCP Heading"/>
    <w:basedOn w:val="Heading10"/>
    <w:autoRedefine/>
    <w:rsid w:val="00197693"/>
    <w:pPr>
      <w:keepNext/>
      <w:widowControl w:val="0"/>
      <w:numPr>
        <w:numId w:val="0"/>
      </w:numPr>
      <w:suppressAutoHyphens/>
      <w:spacing w:after="0" w:line="240" w:lineRule="auto"/>
      <w:contextualSpacing w:val="0"/>
      <w:jc w:val="center"/>
    </w:pPr>
    <w:rPr>
      <w:rFonts w:ascii="Arial" w:eastAsia="Times New Roman" w:hAnsi="Arial" w:cs="Arial"/>
      <w:b/>
      <w:szCs w:val="20"/>
      <w:lang w:val="en-US"/>
    </w:rPr>
  </w:style>
  <w:style w:type="paragraph" w:styleId="BodyText2">
    <w:name w:val="Body Text 2"/>
    <w:basedOn w:val="Normal"/>
    <w:link w:val="BodyText2Char"/>
    <w:rsid w:val="00197693"/>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19769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743604111">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154251033">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59807876">
      <w:bodyDiv w:val="1"/>
      <w:marLeft w:val="0"/>
      <w:marRight w:val="0"/>
      <w:marTop w:val="0"/>
      <w:marBottom w:val="0"/>
      <w:divBdr>
        <w:top w:val="none" w:sz="0" w:space="0" w:color="auto"/>
        <w:left w:val="none" w:sz="0" w:space="0" w:color="auto"/>
        <w:bottom w:val="none" w:sz="0" w:space="0" w:color="auto"/>
        <w:right w:val="none" w:sz="0" w:space="0" w:color="auto"/>
      </w:divBdr>
    </w:div>
    <w:div w:id="1871918528">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31867-B30F-4AE3-A0C6-F57007BE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5840</Words>
  <Characters>33294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Windows User</cp:lastModifiedBy>
  <cp:revision>2</cp:revision>
  <dcterms:created xsi:type="dcterms:W3CDTF">2019-01-08T10:05:00Z</dcterms:created>
  <dcterms:modified xsi:type="dcterms:W3CDTF">2019-01-08T10:05:00Z</dcterms:modified>
</cp:coreProperties>
</file>